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5E1" w:rsidRPr="0029155B" w:rsidRDefault="003375AB" w:rsidP="003F4D58">
      <w:pPr>
        <w:spacing w:before="240"/>
        <w:jc w:val="center"/>
        <w:rPr>
          <w:b/>
          <w:sz w:val="32"/>
          <w:szCs w:val="32"/>
        </w:rPr>
      </w:pPr>
      <w:r w:rsidRPr="0029155B">
        <w:rPr>
          <w:noProof/>
          <w:sz w:val="32"/>
          <w:szCs w:val="32"/>
        </w:rPr>
        <w:drawing>
          <wp:anchor distT="0" distB="0" distL="114300" distR="114300" simplePos="0" relativeHeight="251659264" behindDoc="1" locked="0" layoutInCell="1" allowOverlap="1" wp14:anchorId="0C7AF8C6" wp14:editId="64A68D52">
            <wp:simplePos x="0" y="0"/>
            <wp:positionH relativeFrom="margin">
              <wp:posOffset>1581150</wp:posOffset>
            </wp:positionH>
            <wp:positionV relativeFrom="margin">
              <wp:posOffset>-367030</wp:posOffset>
            </wp:positionV>
            <wp:extent cx="3771900" cy="417757"/>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AHT Logo.PNG"/>
                    <pic:cNvPicPr/>
                  </pic:nvPicPr>
                  <pic:blipFill>
                    <a:blip r:embed="rId9">
                      <a:extLst>
                        <a:ext uri="{28A0092B-C50C-407E-A947-70E740481C1C}">
                          <a14:useLocalDpi xmlns:a14="http://schemas.microsoft.com/office/drawing/2010/main" val="0"/>
                        </a:ext>
                      </a:extLst>
                    </a:blip>
                    <a:stretch>
                      <a:fillRect/>
                    </a:stretch>
                  </pic:blipFill>
                  <pic:spPr>
                    <a:xfrm>
                      <a:off x="0" y="0"/>
                      <a:ext cx="3771900" cy="417757"/>
                    </a:xfrm>
                    <a:prstGeom prst="rect">
                      <a:avLst/>
                    </a:prstGeom>
                  </pic:spPr>
                </pic:pic>
              </a:graphicData>
            </a:graphic>
            <wp14:sizeRelH relativeFrom="page">
              <wp14:pctWidth>0</wp14:pctWidth>
            </wp14:sizeRelH>
            <wp14:sizeRelV relativeFrom="page">
              <wp14:pctHeight>0</wp14:pctHeight>
            </wp14:sizeRelV>
          </wp:anchor>
        </w:drawing>
      </w:r>
      <w:r w:rsidR="00763A45" w:rsidRPr="0029155B">
        <w:rPr>
          <w:b/>
          <w:sz w:val="32"/>
          <w:szCs w:val="32"/>
        </w:rPr>
        <w:t>2014 A</w:t>
      </w:r>
      <w:r w:rsidR="00D145E1" w:rsidRPr="0029155B">
        <w:rPr>
          <w:b/>
          <w:sz w:val="32"/>
          <w:szCs w:val="32"/>
        </w:rPr>
        <w:t>nti Human Trafficking Teen Poster Contest</w:t>
      </w:r>
    </w:p>
    <w:p w:rsidR="00D145E1" w:rsidRPr="0029155B" w:rsidRDefault="00D145E1" w:rsidP="00E662B8">
      <w:pPr>
        <w:spacing w:before="240"/>
        <w:jc w:val="center"/>
        <w:rPr>
          <w:sz w:val="36"/>
          <w:szCs w:val="36"/>
        </w:rPr>
      </w:pPr>
      <w:r w:rsidRPr="0029155B">
        <w:rPr>
          <w:i/>
          <w:sz w:val="36"/>
          <w:szCs w:val="36"/>
        </w:rPr>
        <w:t>Contest Theme:</w:t>
      </w:r>
      <w:r w:rsidRPr="0029155B">
        <w:rPr>
          <w:sz w:val="36"/>
          <w:szCs w:val="36"/>
        </w:rPr>
        <w:t xml:space="preserve"> </w:t>
      </w:r>
      <w:r w:rsidRPr="0029155B">
        <w:rPr>
          <w:b/>
          <w:sz w:val="36"/>
          <w:szCs w:val="36"/>
        </w:rPr>
        <w:t>No One Owns Me</w:t>
      </w:r>
    </w:p>
    <w:p w:rsidR="00D145E1" w:rsidRPr="0029155B" w:rsidRDefault="00D145E1" w:rsidP="00D145E1">
      <w:pPr>
        <w:rPr>
          <w:sz w:val="20"/>
          <w:szCs w:val="20"/>
        </w:rPr>
      </w:pPr>
    </w:p>
    <w:p w:rsidR="00D145E1" w:rsidRPr="00656457" w:rsidRDefault="009004FA" w:rsidP="00D145E1">
      <w:pPr>
        <w:rPr>
          <w:rFonts w:cstheme="minorHAnsi"/>
        </w:rPr>
      </w:pPr>
      <w:r w:rsidRPr="00656457">
        <w:rPr>
          <w:rFonts w:cstheme="minorHAnsi"/>
        </w:rPr>
        <w:t xml:space="preserve">Human Trafficking, known as modern day slavery, </w:t>
      </w:r>
      <w:r w:rsidR="00C26C86" w:rsidRPr="00656457">
        <w:rPr>
          <w:rFonts w:cstheme="minorHAnsi"/>
        </w:rPr>
        <w:t>is</w:t>
      </w:r>
      <w:r w:rsidRPr="00656457">
        <w:rPr>
          <w:rFonts w:cstheme="minorHAnsi"/>
        </w:rPr>
        <w:t xml:space="preserve"> </w:t>
      </w:r>
      <w:r w:rsidR="00D145E1" w:rsidRPr="00656457">
        <w:rPr>
          <w:rFonts w:cstheme="minorHAnsi"/>
        </w:rPr>
        <w:t xml:space="preserve">making a person work or </w:t>
      </w:r>
      <w:r w:rsidR="00C26C86" w:rsidRPr="00656457">
        <w:rPr>
          <w:rFonts w:cstheme="minorHAnsi"/>
        </w:rPr>
        <w:t>sell themselves</w:t>
      </w:r>
      <w:r w:rsidR="00D145E1" w:rsidRPr="00656457">
        <w:rPr>
          <w:rFonts w:cstheme="minorHAnsi"/>
        </w:rPr>
        <w:t xml:space="preserve"> by </w:t>
      </w:r>
      <w:r w:rsidR="001D1045" w:rsidRPr="00656457">
        <w:rPr>
          <w:rFonts w:cstheme="minorHAnsi"/>
        </w:rPr>
        <w:t xml:space="preserve">threats, </w:t>
      </w:r>
      <w:r w:rsidR="00D145E1" w:rsidRPr="00656457">
        <w:rPr>
          <w:rFonts w:cstheme="minorHAnsi"/>
        </w:rPr>
        <w:t>physical</w:t>
      </w:r>
      <w:r w:rsidR="001D1045" w:rsidRPr="00656457">
        <w:rPr>
          <w:rFonts w:cstheme="minorHAnsi"/>
        </w:rPr>
        <w:t xml:space="preserve"> </w:t>
      </w:r>
      <w:r w:rsidR="00D145E1" w:rsidRPr="00656457">
        <w:rPr>
          <w:rFonts w:cstheme="minorHAnsi"/>
        </w:rPr>
        <w:t>or psychological force</w:t>
      </w:r>
      <w:r w:rsidR="00C26C86" w:rsidRPr="00656457">
        <w:rPr>
          <w:rFonts w:cstheme="minorHAnsi"/>
        </w:rPr>
        <w:t xml:space="preserve">, or involving children in selling their bodies.  </w:t>
      </w:r>
      <w:r w:rsidRPr="00656457">
        <w:rPr>
          <w:rFonts w:cstheme="minorHAnsi"/>
        </w:rPr>
        <w:t xml:space="preserve">The FBI identified San Francisco as a hot spot for human trafficking in the </w:t>
      </w:r>
      <w:r w:rsidR="003375AB" w:rsidRPr="00656457">
        <w:rPr>
          <w:rFonts w:cstheme="minorHAnsi"/>
        </w:rPr>
        <w:t>United States.</w:t>
      </w:r>
    </w:p>
    <w:p w:rsidR="00D145E1" w:rsidRPr="00656457" w:rsidRDefault="00D145E1" w:rsidP="00D145E1">
      <w:pPr>
        <w:rPr>
          <w:rFonts w:cstheme="minorHAnsi"/>
        </w:rPr>
      </w:pPr>
    </w:p>
    <w:p w:rsidR="00D145E1" w:rsidRPr="00656457" w:rsidRDefault="00D145E1" w:rsidP="008C7432">
      <w:pPr>
        <w:ind w:left="1530" w:hanging="1530"/>
        <w:rPr>
          <w:rFonts w:cstheme="minorHAnsi"/>
        </w:rPr>
      </w:pPr>
      <w:r w:rsidRPr="00656457">
        <w:rPr>
          <w:rFonts w:cstheme="minorHAnsi"/>
          <w:b/>
        </w:rPr>
        <w:t>Eligibility:</w:t>
      </w:r>
      <w:r w:rsidR="008C7432">
        <w:rPr>
          <w:rFonts w:cstheme="minorHAnsi"/>
        </w:rPr>
        <w:t xml:space="preserve"> </w:t>
      </w:r>
      <w:r w:rsidR="008C7432">
        <w:rPr>
          <w:rFonts w:cstheme="minorHAnsi"/>
        </w:rPr>
        <w:tab/>
      </w:r>
      <w:r w:rsidRPr="00656457">
        <w:rPr>
          <w:rFonts w:cstheme="minorHAnsi"/>
        </w:rPr>
        <w:t xml:space="preserve">The </w:t>
      </w:r>
      <w:r w:rsidR="0073747D">
        <w:rPr>
          <w:rFonts w:cstheme="minorHAnsi"/>
        </w:rPr>
        <w:t>contest is open to middle</w:t>
      </w:r>
      <w:r w:rsidRPr="00656457">
        <w:rPr>
          <w:rFonts w:cstheme="minorHAnsi"/>
        </w:rPr>
        <w:t xml:space="preserve"> or high school students attending</w:t>
      </w:r>
      <w:r w:rsidR="008C7432">
        <w:rPr>
          <w:rFonts w:cstheme="minorHAnsi"/>
        </w:rPr>
        <w:t xml:space="preserve"> public, private, or home </w:t>
      </w:r>
      <w:r w:rsidRPr="00656457">
        <w:rPr>
          <w:rFonts w:cstheme="minorHAnsi"/>
        </w:rPr>
        <w:t>schools in San Francisco.</w:t>
      </w:r>
    </w:p>
    <w:p w:rsidR="00656457" w:rsidRPr="00656457" w:rsidRDefault="00656457" w:rsidP="00656457">
      <w:pPr>
        <w:pStyle w:val="NormalWeb"/>
        <w:spacing w:before="0" w:beforeAutospacing="0" w:after="0" w:afterAutospacing="0"/>
        <w:rPr>
          <w:rStyle w:val="Strong"/>
          <w:rFonts w:asciiTheme="minorHAnsi" w:hAnsiTheme="minorHAnsi" w:cstheme="minorHAnsi"/>
        </w:rPr>
      </w:pPr>
    </w:p>
    <w:p w:rsidR="00656457" w:rsidRPr="00656457" w:rsidRDefault="00656457" w:rsidP="00656457">
      <w:pPr>
        <w:pStyle w:val="NormalWeb"/>
        <w:spacing w:before="0" w:beforeAutospacing="0" w:after="0" w:afterAutospacing="0"/>
        <w:rPr>
          <w:rStyle w:val="Strong"/>
          <w:rFonts w:asciiTheme="minorHAnsi" w:hAnsiTheme="minorHAnsi" w:cstheme="minorHAnsi"/>
        </w:rPr>
      </w:pPr>
      <w:r w:rsidRPr="00656457">
        <w:rPr>
          <w:rStyle w:val="Strong"/>
          <w:rFonts w:asciiTheme="minorHAnsi" w:hAnsiTheme="minorHAnsi" w:cstheme="minorHAnsi"/>
        </w:rPr>
        <w:t>Contest Rules:</w:t>
      </w:r>
    </w:p>
    <w:p w:rsidR="00656457" w:rsidRPr="00656457" w:rsidRDefault="00656457" w:rsidP="00656457">
      <w:pPr>
        <w:numPr>
          <w:ilvl w:val="0"/>
          <w:numId w:val="27"/>
        </w:numPr>
        <w:rPr>
          <w:rFonts w:cstheme="minorHAnsi"/>
        </w:rPr>
      </w:pPr>
      <w:r w:rsidRPr="00656457">
        <w:rPr>
          <w:rFonts w:cstheme="minorHAnsi"/>
        </w:rPr>
        <w:t>Poster size must be between 8.5" x 11" and 22" x 28".</w:t>
      </w:r>
    </w:p>
    <w:p w:rsidR="00656457" w:rsidRPr="00656457" w:rsidRDefault="00656457" w:rsidP="00656457">
      <w:pPr>
        <w:numPr>
          <w:ilvl w:val="0"/>
          <w:numId w:val="27"/>
        </w:numPr>
        <w:rPr>
          <w:rFonts w:cstheme="minorHAnsi"/>
        </w:rPr>
      </w:pPr>
      <w:r w:rsidRPr="00656457">
        <w:rPr>
          <w:rFonts w:cstheme="minorHAnsi"/>
        </w:rPr>
        <w:t>Original artwork ONLY (no copyrighted materials).</w:t>
      </w:r>
    </w:p>
    <w:p w:rsidR="00656457" w:rsidRPr="00656457" w:rsidRDefault="00656457" w:rsidP="00656457">
      <w:pPr>
        <w:numPr>
          <w:ilvl w:val="0"/>
          <w:numId w:val="27"/>
        </w:numPr>
        <w:spacing w:before="100" w:beforeAutospacing="1" w:after="100" w:afterAutospacing="1"/>
        <w:rPr>
          <w:rFonts w:cstheme="minorHAnsi"/>
        </w:rPr>
      </w:pPr>
      <w:r w:rsidRPr="00656457">
        <w:rPr>
          <w:rFonts w:cstheme="minorHAnsi"/>
        </w:rPr>
        <w:t xml:space="preserve">Any media may be used (paint, crayons, </w:t>
      </w:r>
      <w:r w:rsidR="00C74F53">
        <w:rPr>
          <w:rFonts w:cstheme="minorHAnsi"/>
        </w:rPr>
        <w:t>stickers</w:t>
      </w:r>
      <w:r w:rsidR="00921316">
        <w:rPr>
          <w:rFonts w:cstheme="minorHAnsi"/>
        </w:rPr>
        <w:t>, charcoal, computer-generated graphics</w:t>
      </w:r>
      <w:r w:rsidR="008C7432">
        <w:rPr>
          <w:rFonts w:cstheme="minorHAnsi"/>
        </w:rPr>
        <w:t>, etc</w:t>
      </w:r>
      <w:r w:rsidR="00C74F53">
        <w:rPr>
          <w:rFonts w:cstheme="minorHAnsi"/>
        </w:rPr>
        <w:t>.</w:t>
      </w:r>
      <w:r w:rsidR="008C7432">
        <w:rPr>
          <w:rFonts w:cstheme="minorHAnsi"/>
        </w:rPr>
        <w:t>)</w:t>
      </w:r>
      <w:r w:rsidRPr="00656457">
        <w:rPr>
          <w:rFonts w:cstheme="minorHAnsi"/>
        </w:rPr>
        <w:t xml:space="preserve"> </w:t>
      </w:r>
    </w:p>
    <w:p w:rsidR="00656457" w:rsidRPr="00656457" w:rsidRDefault="00656457" w:rsidP="00656457">
      <w:pPr>
        <w:numPr>
          <w:ilvl w:val="0"/>
          <w:numId w:val="27"/>
        </w:numPr>
        <w:spacing w:before="100" w:beforeAutospacing="1" w:after="100" w:afterAutospacing="1"/>
        <w:rPr>
          <w:rFonts w:cstheme="minorHAnsi"/>
        </w:rPr>
      </w:pPr>
      <w:r w:rsidRPr="00656457">
        <w:rPr>
          <w:rFonts w:cstheme="minorHAnsi"/>
        </w:rPr>
        <w:t>Posters can be created by an individual or in groups of up to 3 members.</w:t>
      </w:r>
    </w:p>
    <w:p w:rsidR="00656457" w:rsidRPr="00656457" w:rsidRDefault="00656457" w:rsidP="00656457">
      <w:pPr>
        <w:numPr>
          <w:ilvl w:val="0"/>
          <w:numId w:val="27"/>
        </w:numPr>
        <w:spacing w:before="100" w:beforeAutospacing="1" w:after="100" w:afterAutospacing="1"/>
        <w:rPr>
          <w:rFonts w:cstheme="minorHAnsi"/>
        </w:rPr>
      </w:pPr>
      <w:r w:rsidRPr="00656457">
        <w:rPr>
          <w:rFonts w:cstheme="minorHAnsi"/>
        </w:rPr>
        <w:t>Limit of one entry per student or group.</w:t>
      </w:r>
    </w:p>
    <w:p w:rsidR="00921316" w:rsidRDefault="00656457" w:rsidP="00921316">
      <w:pPr>
        <w:numPr>
          <w:ilvl w:val="0"/>
          <w:numId w:val="27"/>
        </w:numPr>
        <w:rPr>
          <w:rFonts w:cstheme="minorHAnsi"/>
        </w:rPr>
      </w:pPr>
      <w:r w:rsidRPr="00656457">
        <w:rPr>
          <w:rFonts w:cstheme="minorHAnsi"/>
        </w:rPr>
        <w:t xml:space="preserve">The theme title </w:t>
      </w:r>
      <w:r w:rsidRPr="00656457">
        <w:rPr>
          <w:rFonts w:cstheme="minorHAnsi"/>
          <w:b/>
        </w:rPr>
        <w:t xml:space="preserve">“No One Owns Me” </w:t>
      </w:r>
      <w:r w:rsidRPr="00656457">
        <w:rPr>
          <w:rFonts w:cstheme="minorHAnsi"/>
        </w:rPr>
        <w:t xml:space="preserve">must be on the poster. </w:t>
      </w:r>
    </w:p>
    <w:p w:rsidR="008C7432" w:rsidRPr="00C74F53" w:rsidRDefault="008C7432" w:rsidP="00C74F53">
      <w:pPr>
        <w:pStyle w:val="ListParagraph"/>
        <w:numPr>
          <w:ilvl w:val="0"/>
          <w:numId w:val="27"/>
        </w:numPr>
        <w:rPr>
          <w:rFonts w:cstheme="minorHAnsi"/>
        </w:rPr>
      </w:pPr>
      <w:r>
        <w:rPr>
          <w:rFonts w:cstheme="minorHAnsi"/>
        </w:rPr>
        <w:t>75% of the total score</w:t>
      </w:r>
      <w:r w:rsidR="0073747D">
        <w:rPr>
          <w:rFonts w:cstheme="minorHAnsi"/>
        </w:rPr>
        <w:t xml:space="preserve"> will be judged </w:t>
      </w:r>
      <w:r w:rsidRPr="008C7432">
        <w:rPr>
          <w:rFonts w:cstheme="minorHAnsi"/>
        </w:rPr>
        <w:t>on</w:t>
      </w:r>
      <w:r w:rsidR="00C74F53">
        <w:rPr>
          <w:rFonts w:cstheme="minorHAnsi"/>
        </w:rPr>
        <w:t xml:space="preserve"> the poster’s</w:t>
      </w:r>
      <w:r w:rsidRPr="008C7432">
        <w:rPr>
          <w:rFonts w:cstheme="minorHAnsi"/>
        </w:rPr>
        <w:t xml:space="preserve"> message, visual effectiveness, universal appeal, and originality.</w:t>
      </w:r>
      <w:r w:rsidR="00C74F53">
        <w:rPr>
          <w:rFonts w:cstheme="minorHAnsi"/>
        </w:rPr>
        <w:t xml:space="preserve"> </w:t>
      </w:r>
      <w:r w:rsidRPr="00C74F53">
        <w:rPr>
          <w:rFonts w:cstheme="minorHAnsi"/>
        </w:rPr>
        <w:t xml:space="preserve">25% will be based upon </w:t>
      </w:r>
      <w:r w:rsidR="00C74F53" w:rsidRPr="00C74F53">
        <w:rPr>
          <w:rFonts w:cstheme="minorHAnsi"/>
        </w:rPr>
        <w:t xml:space="preserve">the number of “likes” on </w:t>
      </w:r>
      <w:proofErr w:type="spellStart"/>
      <w:r w:rsidR="00C74F53" w:rsidRPr="00C74F53">
        <w:rPr>
          <w:rFonts w:cstheme="minorHAnsi"/>
        </w:rPr>
        <w:t>Instagram</w:t>
      </w:r>
      <w:proofErr w:type="spellEnd"/>
      <w:r w:rsidR="00C74F53" w:rsidRPr="00C74F53">
        <w:rPr>
          <w:rFonts w:cstheme="minorHAnsi"/>
        </w:rPr>
        <w:t>.</w:t>
      </w:r>
    </w:p>
    <w:p w:rsidR="00921316" w:rsidRDefault="00921316" w:rsidP="00921316">
      <w:pPr>
        <w:rPr>
          <w:rFonts w:cstheme="minorHAnsi"/>
        </w:rPr>
      </w:pPr>
    </w:p>
    <w:p w:rsidR="00921316" w:rsidRDefault="00921316" w:rsidP="00C74F53">
      <w:pPr>
        <w:rPr>
          <w:rFonts w:cstheme="minorHAnsi"/>
        </w:rPr>
      </w:pPr>
      <w:r w:rsidRPr="00921316">
        <w:rPr>
          <w:rFonts w:cstheme="minorHAnsi"/>
          <w:b/>
        </w:rPr>
        <w:t>Submission:</w:t>
      </w:r>
      <w:r>
        <w:rPr>
          <w:rFonts w:cstheme="minorHAnsi"/>
        </w:rPr>
        <w:t xml:space="preserve"> </w:t>
      </w:r>
      <w:r w:rsidR="00C74F53">
        <w:rPr>
          <w:rFonts w:cstheme="minorHAnsi"/>
        </w:rPr>
        <w:tab/>
      </w:r>
      <w:r w:rsidRPr="00921316">
        <w:rPr>
          <w:rFonts w:cstheme="minorHAnsi"/>
          <w:u w:val="single"/>
        </w:rPr>
        <w:t xml:space="preserve">Drop off or mail </w:t>
      </w:r>
      <w:r w:rsidR="00656457" w:rsidRPr="00921316">
        <w:rPr>
          <w:rFonts w:cstheme="minorHAnsi"/>
          <w:u w:val="single"/>
        </w:rPr>
        <w:t>artwork to:</w:t>
      </w:r>
      <w:r w:rsidRPr="00921316">
        <w:rPr>
          <w:rFonts w:cstheme="minorHAnsi"/>
          <w:b/>
        </w:rPr>
        <w:t xml:space="preserve">   </w:t>
      </w:r>
      <w:r w:rsidR="00656457" w:rsidRPr="00921316">
        <w:rPr>
          <w:rFonts w:cstheme="minorHAnsi"/>
          <w:b/>
        </w:rPr>
        <w:t>SFCAHT Poster Contest</w:t>
      </w:r>
    </w:p>
    <w:p w:rsidR="00921316" w:rsidRDefault="00656457" w:rsidP="00C74F53">
      <w:pPr>
        <w:ind w:left="3600" w:firstLine="720"/>
        <w:rPr>
          <w:rFonts w:cstheme="minorHAnsi"/>
        </w:rPr>
      </w:pPr>
      <w:proofErr w:type="gramStart"/>
      <w:r w:rsidRPr="00921316">
        <w:rPr>
          <w:rFonts w:cstheme="minorHAnsi"/>
          <w:b/>
        </w:rPr>
        <w:t>c/o</w:t>
      </w:r>
      <w:proofErr w:type="gramEnd"/>
      <w:r w:rsidRPr="00921316">
        <w:rPr>
          <w:rFonts w:cstheme="minorHAnsi"/>
          <w:b/>
        </w:rPr>
        <w:t xml:space="preserve"> San Francisco Department on the Status of Women</w:t>
      </w:r>
    </w:p>
    <w:p w:rsidR="00921316" w:rsidRDefault="00656457" w:rsidP="00C74F53">
      <w:pPr>
        <w:ind w:left="3600" w:firstLine="720"/>
        <w:rPr>
          <w:rFonts w:cstheme="minorHAnsi"/>
          <w:b/>
        </w:rPr>
      </w:pPr>
      <w:r w:rsidRPr="00921316">
        <w:rPr>
          <w:rFonts w:cstheme="minorHAnsi"/>
          <w:b/>
        </w:rPr>
        <w:t>25 Van Ness Avenue, Su</w:t>
      </w:r>
      <w:r w:rsidR="00921316">
        <w:rPr>
          <w:rFonts w:cstheme="minorHAnsi"/>
          <w:b/>
        </w:rPr>
        <w:t>ite 240, San Francisco, CA 9410</w:t>
      </w:r>
      <w:r w:rsidR="0073747D">
        <w:rPr>
          <w:rFonts w:cstheme="minorHAnsi"/>
          <w:b/>
        </w:rPr>
        <w:t>2</w:t>
      </w:r>
    </w:p>
    <w:p w:rsidR="00921316" w:rsidRDefault="00656457" w:rsidP="00C74F53">
      <w:pPr>
        <w:ind w:left="3600" w:firstLine="720"/>
        <w:rPr>
          <w:rFonts w:cstheme="minorHAnsi"/>
        </w:rPr>
      </w:pPr>
      <w:r w:rsidRPr="00921316">
        <w:rPr>
          <w:rFonts w:cstheme="minorHAnsi"/>
        </w:rPr>
        <w:t>*Please package t</w:t>
      </w:r>
      <w:r w:rsidR="00921316">
        <w:rPr>
          <w:rFonts w:cstheme="minorHAnsi"/>
        </w:rPr>
        <w:t>he poster flat (and not rolled).</w:t>
      </w:r>
    </w:p>
    <w:p w:rsidR="00C74F53" w:rsidRDefault="00C74F53" w:rsidP="00C74F53">
      <w:pPr>
        <w:ind w:left="720" w:firstLine="720"/>
        <w:rPr>
          <w:rFonts w:cstheme="minorHAnsi"/>
        </w:rPr>
      </w:pPr>
      <w:r>
        <w:rPr>
          <w:rFonts w:cstheme="minorHAnsi"/>
          <w:u w:val="single"/>
        </w:rPr>
        <w:t>Email digital artwork</w:t>
      </w:r>
      <w:r w:rsidR="00921316">
        <w:rPr>
          <w:rFonts w:cstheme="minorHAnsi"/>
          <w:u w:val="single"/>
        </w:rPr>
        <w:t xml:space="preserve"> to:</w:t>
      </w:r>
      <w:r w:rsidR="00921316">
        <w:rPr>
          <w:rFonts w:cstheme="minorHAnsi"/>
        </w:rPr>
        <w:t xml:space="preserve"> </w:t>
      </w:r>
      <w:r w:rsidR="00921316">
        <w:rPr>
          <w:rFonts w:cstheme="minorHAnsi"/>
        </w:rPr>
        <w:tab/>
      </w:r>
      <w:r w:rsidR="004A0329">
        <w:rPr>
          <w:rFonts w:cstheme="minorHAnsi"/>
        </w:rPr>
        <w:t>stacey.hoang@sfgov.org</w:t>
      </w:r>
    </w:p>
    <w:p w:rsidR="00C74F53" w:rsidRPr="00C74F53" w:rsidRDefault="00C74F53" w:rsidP="00C74F53">
      <w:pPr>
        <w:ind w:left="720" w:firstLine="720"/>
        <w:rPr>
          <w:rFonts w:cstheme="minorHAnsi"/>
        </w:rPr>
      </w:pPr>
      <w:r>
        <w:rPr>
          <w:rFonts w:cstheme="minorHAnsi"/>
        </w:rPr>
        <w:tab/>
      </w:r>
      <w:r>
        <w:rPr>
          <w:rFonts w:cstheme="minorHAnsi"/>
        </w:rPr>
        <w:tab/>
      </w:r>
      <w:r>
        <w:rPr>
          <w:rFonts w:cstheme="minorHAnsi"/>
        </w:rPr>
        <w:tab/>
      </w:r>
      <w:r>
        <w:rPr>
          <w:rFonts w:cstheme="minorHAnsi"/>
        </w:rPr>
        <w:tab/>
        <w:t>Subject: “Anti-trafficking poster contest</w:t>
      </w:r>
      <w:r w:rsidR="004A0329">
        <w:rPr>
          <w:rFonts w:cstheme="minorHAnsi"/>
        </w:rPr>
        <w:t>: [Names of students]</w:t>
      </w:r>
      <w:r>
        <w:rPr>
          <w:rFonts w:cstheme="minorHAnsi"/>
        </w:rPr>
        <w:t>”</w:t>
      </w:r>
    </w:p>
    <w:p w:rsidR="00656457" w:rsidRPr="00656457" w:rsidRDefault="00656457" w:rsidP="00D145E1">
      <w:pPr>
        <w:ind w:left="1530" w:hanging="1530"/>
        <w:rPr>
          <w:rFonts w:cstheme="minorHAnsi"/>
        </w:rPr>
      </w:pPr>
    </w:p>
    <w:p w:rsidR="008C7432" w:rsidRDefault="00B32FBA" w:rsidP="008C7432">
      <w:pPr>
        <w:ind w:left="1530" w:hanging="1530"/>
        <w:rPr>
          <w:rFonts w:cstheme="minorHAnsi"/>
        </w:rPr>
      </w:pPr>
      <w:r w:rsidRPr="00656457">
        <w:rPr>
          <w:rFonts w:cstheme="minorHAnsi"/>
          <w:b/>
        </w:rPr>
        <w:t>Deadline:</w:t>
      </w:r>
      <w:r w:rsidRPr="00656457">
        <w:rPr>
          <w:rFonts w:cstheme="minorHAnsi"/>
        </w:rPr>
        <w:tab/>
      </w:r>
      <w:r w:rsidRPr="00656457">
        <w:rPr>
          <w:rFonts w:cstheme="minorHAnsi"/>
          <w:b/>
        </w:rPr>
        <w:t>Entries</w:t>
      </w:r>
      <w:r w:rsidR="00E662B8" w:rsidRPr="00656457">
        <w:rPr>
          <w:rFonts w:cstheme="minorHAnsi"/>
          <w:b/>
        </w:rPr>
        <w:t xml:space="preserve"> of original artwork</w:t>
      </w:r>
      <w:r w:rsidRPr="00656457">
        <w:rPr>
          <w:rFonts w:cstheme="minorHAnsi"/>
          <w:b/>
        </w:rPr>
        <w:t xml:space="preserve"> must be received by 5:00 p.m. on Monday, December 16</w:t>
      </w:r>
      <w:r w:rsidR="00763A45" w:rsidRPr="00656457">
        <w:rPr>
          <w:rFonts w:cstheme="minorHAnsi"/>
          <w:b/>
        </w:rPr>
        <w:t>,</w:t>
      </w:r>
      <w:r w:rsidRPr="00656457">
        <w:rPr>
          <w:rFonts w:cstheme="minorHAnsi"/>
          <w:b/>
        </w:rPr>
        <w:t xml:space="preserve"> 2013</w:t>
      </w:r>
      <w:r w:rsidR="00C26C86" w:rsidRPr="00656457">
        <w:rPr>
          <w:rFonts w:cstheme="minorHAnsi"/>
          <w:b/>
        </w:rPr>
        <w:t>.</w:t>
      </w:r>
      <w:r w:rsidR="00656457" w:rsidRPr="00656457">
        <w:rPr>
          <w:rFonts w:cstheme="minorHAnsi"/>
          <w:b/>
        </w:rPr>
        <w:t xml:space="preserve">  </w:t>
      </w:r>
      <w:r w:rsidR="00656457" w:rsidRPr="00656457">
        <w:rPr>
          <w:rFonts w:cstheme="minorHAnsi"/>
        </w:rPr>
        <w:t>Late submissions will not be considered.</w:t>
      </w:r>
    </w:p>
    <w:p w:rsidR="008C7432" w:rsidRPr="00656457" w:rsidRDefault="008C7432" w:rsidP="008C7432">
      <w:pPr>
        <w:ind w:left="1530" w:hanging="1530"/>
        <w:rPr>
          <w:rFonts w:cstheme="minorHAnsi"/>
        </w:rPr>
      </w:pPr>
    </w:p>
    <w:p w:rsidR="00763A45" w:rsidRDefault="00D145E1" w:rsidP="00D145E1">
      <w:pPr>
        <w:rPr>
          <w:rFonts w:cstheme="minorHAnsi"/>
        </w:rPr>
      </w:pPr>
      <w:r w:rsidRPr="00656457">
        <w:rPr>
          <w:rFonts w:cstheme="minorHAnsi"/>
        </w:rPr>
        <w:t xml:space="preserve">Winners will be recognized by San Francisco officials at the Human Trafficking Awareness </w:t>
      </w:r>
      <w:r w:rsidR="008B6BC2" w:rsidRPr="00656457">
        <w:rPr>
          <w:rFonts w:cstheme="minorHAnsi"/>
        </w:rPr>
        <w:t>Month Kickoff</w:t>
      </w:r>
      <w:r w:rsidRPr="00656457">
        <w:rPr>
          <w:rFonts w:cstheme="minorHAnsi"/>
        </w:rPr>
        <w:t xml:space="preserve"> event in January 2014 at City Hall.  </w:t>
      </w:r>
      <w:proofErr w:type="gramStart"/>
      <w:r w:rsidR="00763A45" w:rsidRPr="00656457">
        <w:rPr>
          <w:rFonts w:cstheme="minorHAnsi"/>
        </w:rPr>
        <w:t>Details</w:t>
      </w:r>
      <w:r w:rsidR="004A0329">
        <w:rPr>
          <w:rFonts w:cstheme="minorHAnsi"/>
        </w:rPr>
        <w:t xml:space="preserve"> to</w:t>
      </w:r>
      <w:r w:rsidRPr="00656457">
        <w:rPr>
          <w:rFonts w:cstheme="minorHAnsi"/>
        </w:rPr>
        <w:t xml:space="preserve"> be announced at </w:t>
      </w:r>
      <w:r w:rsidRPr="00656457">
        <w:rPr>
          <w:rFonts w:cstheme="minorHAnsi"/>
          <w:u w:val="single"/>
        </w:rPr>
        <w:t>www.sfcaht.org</w:t>
      </w:r>
      <w:r w:rsidRPr="00656457">
        <w:rPr>
          <w:rFonts w:cstheme="minorHAnsi"/>
        </w:rPr>
        <w:t>.</w:t>
      </w:r>
      <w:proofErr w:type="gramEnd"/>
      <w:r w:rsidRPr="00656457">
        <w:rPr>
          <w:rFonts w:cstheme="minorHAnsi"/>
        </w:rPr>
        <w:t xml:space="preserve"> </w:t>
      </w:r>
    </w:p>
    <w:p w:rsidR="008C7432" w:rsidRPr="00656457" w:rsidRDefault="008C7432" w:rsidP="00D145E1">
      <w:pPr>
        <w:rPr>
          <w:rFonts w:cstheme="minorHAnsi"/>
        </w:rPr>
      </w:pPr>
    </w:p>
    <w:p w:rsidR="00763A45" w:rsidRPr="008C7432" w:rsidRDefault="008C7432" w:rsidP="008C7432">
      <w:pPr>
        <w:jc w:val="center"/>
        <w:rPr>
          <w:rFonts w:cstheme="minorHAnsi"/>
          <w:b/>
        </w:rPr>
      </w:pPr>
      <w:r w:rsidRPr="00656457">
        <w:rPr>
          <w:rFonts w:cstheme="minorHAnsi"/>
          <w:b/>
        </w:rPr>
        <w:t>***The first 20 entries received will get a $10 iTunes gift card***</w:t>
      </w:r>
    </w:p>
    <w:p w:rsidR="00763A45" w:rsidRPr="00656457" w:rsidRDefault="00C74F53" w:rsidP="00C74F53">
      <w:pPr>
        <w:jc w:val="center"/>
        <w:rPr>
          <w:rFonts w:cstheme="minorHAnsi"/>
          <w:b/>
        </w:rPr>
      </w:pPr>
      <w:r>
        <w:rPr>
          <w:rFonts w:cstheme="minorHAnsi"/>
          <w:b/>
        </w:rPr>
        <w:t xml:space="preserve"> </w:t>
      </w:r>
      <w:r w:rsidR="00D145E1" w:rsidRPr="00656457">
        <w:rPr>
          <w:rFonts w:cstheme="minorHAnsi"/>
          <w:b/>
        </w:rPr>
        <w:t>1</w:t>
      </w:r>
      <w:r w:rsidR="00D145E1" w:rsidRPr="00656457">
        <w:rPr>
          <w:rFonts w:cstheme="minorHAnsi"/>
          <w:b/>
          <w:vertAlign w:val="superscript"/>
        </w:rPr>
        <w:t>st</w:t>
      </w:r>
      <w:r w:rsidR="00763A45" w:rsidRPr="00656457">
        <w:rPr>
          <w:rFonts w:cstheme="minorHAnsi"/>
          <w:b/>
        </w:rPr>
        <w:t xml:space="preserve"> prize:  </w:t>
      </w:r>
      <w:r w:rsidR="00EF545E" w:rsidRPr="00656457">
        <w:rPr>
          <w:rFonts w:cstheme="minorHAnsi"/>
          <w:b/>
        </w:rPr>
        <w:t>gift card of $200</w:t>
      </w:r>
    </w:p>
    <w:p w:rsidR="00763A45" w:rsidRPr="00656457" w:rsidRDefault="00C74F53" w:rsidP="00EF545E">
      <w:pPr>
        <w:jc w:val="center"/>
        <w:rPr>
          <w:rFonts w:cstheme="minorHAnsi"/>
          <w:b/>
        </w:rPr>
      </w:pPr>
      <w:r>
        <w:rPr>
          <w:rFonts w:cstheme="minorHAnsi"/>
          <w:b/>
        </w:rPr>
        <w:t xml:space="preserve">  </w:t>
      </w:r>
      <w:r w:rsidR="00D145E1" w:rsidRPr="00656457">
        <w:rPr>
          <w:rFonts w:cstheme="minorHAnsi"/>
          <w:b/>
        </w:rPr>
        <w:t>2</w:t>
      </w:r>
      <w:r w:rsidR="00D145E1" w:rsidRPr="00656457">
        <w:rPr>
          <w:rFonts w:cstheme="minorHAnsi"/>
          <w:b/>
          <w:vertAlign w:val="superscript"/>
        </w:rPr>
        <w:t>nd</w:t>
      </w:r>
      <w:r w:rsidR="00763A45" w:rsidRPr="00656457">
        <w:rPr>
          <w:rFonts w:cstheme="minorHAnsi"/>
          <w:b/>
        </w:rPr>
        <w:t xml:space="preserve"> prize:  gift card of</w:t>
      </w:r>
      <w:r w:rsidR="00D145E1" w:rsidRPr="00656457">
        <w:rPr>
          <w:rFonts w:cstheme="minorHAnsi"/>
          <w:b/>
        </w:rPr>
        <w:t xml:space="preserve"> $100</w:t>
      </w:r>
      <w:r w:rsidR="00EF545E" w:rsidRPr="00656457">
        <w:rPr>
          <w:rFonts w:cstheme="minorHAnsi"/>
          <w:b/>
        </w:rPr>
        <w:t xml:space="preserve"> </w:t>
      </w:r>
    </w:p>
    <w:p w:rsidR="00D145E1" w:rsidRDefault="00763A45" w:rsidP="00EF545E">
      <w:pPr>
        <w:jc w:val="center"/>
        <w:rPr>
          <w:rFonts w:cstheme="minorHAnsi"/>
          <w:b/>
        </w:rPr>
      </w:pPr>
      <w:r w:rsidRPr="00656457">
        <w:rPr>
          <w:rFonts w:cstheme="minorHAnsi"/>
          <w:b/>
        </w:rPr>
        <w:t>3</w:t>
      </w:r>
      <w:r w:rsidRPr="00656457">
        <w:rPr>
          <w:rFonts w:cstheme="minorHAnsi"/>
          <w:b/>
          <w:vertAlign w:val="superscript"/>
        </w:rPr>
        <w:t>rd</w:t>
      </w:r>
      <w:r w:rsidR="0073747D">
        <w:rPr>
          <w:rFonts w:cstheme="minorHAnsi"/>
          <w:b/>
        </w:rPr>
        <w:t xml:space="preserve"> prize:  gift car</w:t>
      </w:r>
      <w:r w:rsidRPr="00656457">
        <w:rPr>
          <w:rFonts w:cstheme="minorHAnsi"/>
          <w:b/>
        </w:rPr>
        <w:t xml:space="preserve"> of </w:t>
      </w:r>
      <w:r w:rsidR="00D145E1" w:rsidRPr="00656457">
        <w:rPr>
          <w:rFonts w:cstheme="minorHAnsi"/>
          <w:b/>
        </w:rPr>
        <w:t>$50</w:t>
      </w:r>
      <w:r w:rsidR="00EF545E" w:rsidRPr="00656457">
        <w:rPr>
          <w:rFonts w:cstheme="minorHAnsi"/>
          <w:b/>
        </w:rPr>
        <w:t xml:space="preserve"> </w:t>
      </w:r>
    </w:p>
    <w:p w:rsidR="00656457" w:rsidRPr="00656457" w:rsidRDefault="00656457" w:rsidP="00EF545E">
      <w:pPr>
        <w:jc w:val="center"/>
        <w:rPr>
          <w:rFonts w:cstheme="minorHAnsi"/>
          <w:b/>
        </w:rPr>
      </w:pPr>
    </w:p>
    <w:p w:rsidR="008C7432" w:rsidRDefault="00D145E1" w:rsidP="008C7432">
      <w:pPr>
        <w:rPr>
          <w:rFonts w:cstheme="minorHAnsi"/>
        </w:rPr>
      </w:pPr>
      <w:proofErr w:type="gramStart"/>
      <w:r w:rsidRPr="00656457">
        <w:rPr>
          <w:rFonts w:cstheme="minorHAnsi"/>
          <w:b/>
        </w:rPr>
        <w:t>Questions?</w:t>
      </w:r>
      <w:proofErr w:type="gramEnd"/>
      <w:r w:rsidRPr="00656457">
        <w:rPr>
          <w:rFonts w:cstheme="minorHAnsi"/>
        </w:rPr>
        <w:t xml:space="preserve"> </w:t>
      </w:r>
      <w:r w:rsidR="008C7432">
        <w:rPr>
          <w:rFonts w:cstheme="minorHAnsi"/>
        </w:rPr>
        <w:tab/>
      </w:r>
      <w:r w:rsidRPr="00656457">
        <w:rPr>
          <w:rFonts w:cstheme="minorHAnsi"/>
        </w:rPr>
        <w:t xml:space="preserve">Contact </w:t>
      </w:r>
      <w:r w:rsidR="008C7432">
        <w:rPr>
          <w:rFonts w:cstheme="minorHAnsi"/>
        </w:rPr>
        <w:t>Stacey Hoang</w:t>
      </w:r>
      <w:r w:rsidRPr="00656457">
        <w:rPr>
          <w:rFonts w:cstheme="minorHAnsi"/>
        </w:rPr>
        <w:t xml:space="preserve"> at the San Francisco De</w:t>
      </w:r>
      <w:r w:rsidR="00C74F53">
        <w:rPr>
          <w:rFonts w:cstheme="minorHAnsi"/>
        </w:rPr>
        <w:t>partment on the Status of Women:</w:t>
      </w:r>
      <w:r w:rsidRPr="00656457">
        <w:rPr>
          <w:rFonts w:cstheme="minorHAnsi"/>
        </w:rPr>
        <w:t xml:space="preserve"> </w:t>
      </w:r>
    </w:p>
    <w:p w:rsidR="00C74F53" w:rsidRDefault="00C74F53" w:rsidP="00C74F53">
      <w:pPr>
        <w:ind w:left="720" w:firstLine="720"/>
        <w:rPr>
          <w:rFonts w:cstheme="minorHAnsi"/>
        </w:rPr>
      </w:pPr>
      <w:r>
        <w:rPr>
          <w:rFonts w:cstheme="minorHAnsi"/>
        </w:rPr>
        <w:t xml:space="preserve">Email: </w:t>
      </w:r>
      <w:r w:rsidR="004A0329">
        <w:rPr>
          <w:rFonts w:cstheme="minorHAnsi"/>
        </w:rPr>
        <w:t>stacey.hoang@sfgov.org</w:t>
      </w:r>
      <w:r w:rsidR="0073747D">
        <w:rPr>
          <w:rFonts w:cstheme="minorHAnsi"/>
        </w:rPr>
        <w:t>;</w:t>
      </w:r>
      <w:r w:rsidR="008C7432">
        <w:rPr>
          <w:rFonts w:cstheme="minorHAnsi"/>
        </w:rPr>
        <w:t xml:space="preserve"> </w:t>
      </w:r>
      <w:bookmarkStart w:id="0" w:name="_GoBack"/>
      <w:bookmarkEnd w:id="0"/>
      <w:r>
        <w:rPr>
          <w:rFonts w:cstheme="minorHAnsi"/>
        </w:rPr>
        <w:t xml:space="preserve">Telephone: </w:t>
      </w:r>
      <w:r w:rsidR="008C7432">
        <w:rPr>
          <w:rFonts w:cstheme="minorHAnsi"/>
        </w:rPr>
        <w:t>415.252.4679</w:t>
      </w:r>
    </w:p>
    <w:p w:rsidR="003F4D58" w:rsidRPr="003D6BB2" w:rsidRDefault="003F4D58" w:rsidP="003F4D58">
      <w:pPr>
        <w:pStyle w:val="NormalWeb"/>
        <w:jc w:val="center"/>
        <w:rPr>
          <w:rStyle w:val="Strong"/>
          <w:rFonts w:ascii="Arial" w:hAnsi="Arial" w:cs="Arial"/>
          <w:sz w:val="36"/>
          <w:szCs w:val="36"/>
        </w:rPr>
      </w:pPr>
      <w:r w:rsidRPr="0029155B">
        <w:rPr>
          <w:noProof/>
          <w:sz w:val="32"/>
          <w:szCs w:val="32"/>
        </w:rPr>
        <w:lastRenderedPageBreak/>
        <w:drawing>
          <wp:anchor distT="0" distB="0" distL="114300" distR="114300" simplePos="0" relativeHeight="251661312" behindDoc="1" locked="0" layoutInCell="1" allowOverlap="1" wp14:anchorId="7E452A96" wp14:editId="3E7FA7F1">
            <wp:simplePos x="0" y="0"/>
            <wp:positionH relativeFrom="margin">
              <wp:posOffset>1704975</wp:posOffset>
            </wp:positionH>
            <wp:positionV relativeFrom="margin">
              <wp:posOffset>-383540</wp:posOffset>
            </wp:positionV>
            <wp:extent cx="3676650" cy="4070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AHT Logo.PNG"/>
                    <pic:cNvPicPr/>
                  </pic:nvPicPr>
                  <pic:blipFill>
                    <a:blip r:embed="rId9">
                      <a:extLst>
                        <a:ext uri="{28A0092B-C50C-407E-A947-70E740481C1C}">
                          <a14:useLocalDpi xmlns:a14="http://schemas.microsoft.com/office/drawing/2010/main" val="0"/>
                        </a:ext>
                      </a:extLst>
                    </a:blip>
                    <a:stretch>
                      <a:fillRect/>
                    </a:stretch>
                  </pic:blipFill>
                  <pic:spPr>
                    <a:xfrm>
                      <a:off x="0" y="0"/>
                      <a:ext cx="3676650" cy="407035"/>
                    </a:xfrm>
                    <a:prstGeom prst="rect">
                      <a:avLst/>
                    </a:prstGeom>
                  </pic:spPr>
                </pic:pic>
              </a:graphicData>
            </a:graphic>
            <wp14:sizeRelH relativeFrom="page">
              <wp14:pctWidth>0</wp14:pctWidth>
            </wp14:sizeRelH>
            <wp14:sizeRelV relativeFrom="page">
              <wp14:pctHeight>0</wp14:pctHeight>
            </wp14:sizeRelV>
          </wp:anchor>
        </w:drawing>
      </w:r>
      <w:r>
        <w:rPr>
          <w:rStyle w:val="Strong"/>
          <w:rFonts w:ascii="Arial" w:hAnsi="Arial" w:cs="Arial"/>
          <w:sz w:val="36"/>
          <w:szCs w:val="36"/>
        </w:rPr>
        <w:t>E</w:t>
      </w:r>
      <w:r w:rsidRPr="003D6BB2">
        <w:rPr>
          <w:rStyle w:val="Strong"/>
          <w:rFonts w:ascii="Arial" w:hAnsi="Arial" w:cs="Arial"/>
          <w:sz w:val="36"/>
          <w:szCs w:val="36"/>
        </w:rPr>
        <w:t>NTRY FORM</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18"/>
      </w:tblGrid>
      <w:tr w:rsidR="003F4D58" w:rsidRPr="00F05C8A" w:rsidTr="00341495">
        <w:tc>
          <w:tcPr>
            <w:tcW w:w="4068" w:type="dxa"/>
            <w:shd w:val="clear" w:color="auto" w:fill="auto"/>
          </w:tcPr>
          <w:p w:rsidR="003F4D58" w:rsidRPr="00F05C8A" w:rsidRDefault="003F4D58" w:rsidP="00341495">
            <w:pPr>
              <w:spacing w:line="360" w:lineRule="auto"/>
              <w:rPr>
                <w:rFonts w:ascii="Arial" w:hAnsi="Arial" w:cs="Arial"/>
                <w:b/>
              </w:rPr>
            </w:pPr>
            <w:r w:rsidRPr="00F05C8A">
              <w:rPr>
                <w:rFonts w:ascii="Arial" w:hAnsi="Arial" w:cs="Arial"/>
                <w:b/>
              </w:rPr>
              <w:t>Student name</w:t>
            </w:r>
            <w:r w:rsidR="004A0329">
              <w:rPr>
                <w:rFonts w:ascii="Arial" w:hAnsi="Arial" w:cs="Arial"/>
                <w:b/>
              </w:rPr>
              <w:t>(s)</w:t>
            </w:r>
            <w:r w:rsidRPr="00F05C8A">
              <w:rPr>
                <w:rFonts w:ascii="Arial" w:hAnsi="Arial" w:cs="Arial"/>
                <w:b/>
              </w:rPr>
              <w:t xml:space="preserve"> (first, last)</w:t>
            </w:r>
          </w:p>
        </w:tc>
        <w:tc>
          <w:tcPr>
            <w:tcW w:w="5518" w:type="dxa"/>
            <w:shd w:val="clear" w:color="auto" w:fill="auto"/>
          </w:tcPr>
          <w:p w:rsidR="004A0329" w:rsidRPr="00F05C8A" w:rsidRDefault="004A0329" w:rsidP="00341495">
            <w:pPr>
              <w:spacing w:line="360" w:lineRule="auto"/>
              <w:rPr>
                <w:rFonts w:ascii="Arial" w:hAnsi="Arial" w:cs="Arial"/>
              </w:rPr>
            </w:pPr>
          </w:p>
        </w:tc>
      </w:tr>
      <w:tr w:rsidR="003F4D58" w:rsidRPr="00F05C8A" w:rsidTr="00341495">
        <w:tc>
          <w:tcPr>
            <w:tcW w:w="4068" w:type="dxa"/>
            <w:shd w:val="clear" w:color="auto" w:fill="auto"/>
          </w:tcPr>
          <w:p w:rsidR="003F4D58" w:rsidRPr="00F05C8A" w:rsidRDefault="003F4D58" w:rsidP="00341495">
            <w:pPr>
              <w:spacing w:line="360" w:lineRule="auto"/>
              <w:rPr>
                <w:rFonts w:ascii="Arial" w:hAnsi="Arial" w:cs="Arial"/>
                <w:b/>
              </w:rPr>
            </w:pPr>
            <w:r w:rsidRPr="00F05C8A">
              <w:rPr>
                <w:rFonts w:ascii="Arial" w:hAnsi="Arial" w:cs="Arial"/>
                <w:b/>
              </w:rPr>
              <w:t>School name</w:t>
            </w:r>
          </w:p>
        </w:tc>
        <w:tc>
          <w:tcPr>
            <w:tcW w:w="5518" w:type="dxa"/>
            <w:shd w:val="clear" w:color="auto" w:fill="auto"/>
          </w:tcPr>
          <w:p w:rsidR="003F4D58" w:rsidRPr="00F05C8A" w:rsidRDefault="003F4D58" w:rsidP="00341495">
            <w:pPr>
              <w:spacing w:line="360" w:lineRule="auto"/>
              <w:rPr>
                <w:rFonts w:ascii="Arial" w:hAnsi="Arial" w:cs="Arial"/>
              </w:rPr>
            </w:pPr>
          </w:p>
        </w:tc>
      </w:tr>
      <w:tr w:rsidR="003F4D58" w:rsidRPr="00F05C8A" w:rsidTr="00341495">
        <w:tc>
          <w:tcPr>
            <w:tcW w:w="4068" w:type="dxa"/>
            <w:shd w:val="clear" w:color="auto" w:fill="auto"/>
          </w:tcPr>
          <w:p w:rsidR="003F4D58" w:rsidRPr="00F05C8A" w:rsidRDefault="003F4D58" w:rsidP="00341495">
            <w:pPr>
              <w:spacing w:line="360" w:lineRule="auto"/>
              <w:rPr>
                <w:rFonts w:ascii="Arial" w:hAnsi="Arial" w:cs="Arial"/>
                <w:b/>
              </w:rPr>
            </w:pPr>
            <w:r w:rsidRPr="00F05C8A">
              <w:rPr>
                <w:rFonts w:ascii="Arial" w:hAnsi="Arial" w:cs="Arial"/>
                <w:b/>
              </w:rPr>
              <w:t>Grade &amp; Age</w:t>
            </w:r>
          </w:p>
        </w:tc>
        <w:tc>
          <w:tcPr>
            <w:tcW w:w="5518" w:type="dxa"/>
            <w:shd w:val="clear" w:color="auto" w:fill="auto"/>
          </w:tcPr>
          <w:p w:rsidR="003F4D58" w:rsidRPr="00F05C8A" w:rsidRDefault="003F4D58" w:rsidP="00341495">
            <w:pPr>
              <w:spacing w:line="360" w:lineRule="auto"/>
              <w:rPr>
                <w:rFonts w:ascii="Arial" w:hAnsi="Arial" w:cs="Arial"/>
              </w:rPr>
            </w:pPr>
          </w:p>
        </w:tc>
      </w:tr>
      <w:tr w:rsidR="003F4D58" w:rsidRPr="00F05C8A" w:rsidTr="00341495">
        <w:tc>
          <w:tcPr>
            <w:tcW w:w="4068" w:type="dxa"/>
            <w:shd w:val="clear" w:color="auto" w:fill="auto"/>
          </w:tcPr>
          <w:p w:rsidR="003F4D58" w:rsidRPr="00F05C8A" w:rsidRDefault="003F4D58" w:rsidP="00341495">
            <w:pPr>
              <w:spacing w:line="360" w:lineRule="auto"/>
              <w:rPr>
                <w:rFonts w:ascii="Arial" w:hAnsi="Arial" w:cs="Arial"/>
                <w:b/>
              </w:rPr>
            </w:pPr>
            <w:r w:rsidRPr="00F05C8A">
              <w:rPr>
                <w:rFonts w:ascii="Arial" w:hAnsi="Arial" w:cs="Arial"/>
                <w:b/>
              </w:rPr>
              <w:t>Parent/Guardian name (first, last)</w:t>
            </w:r>
          </w:p>
        </w:tc>
        <w:tc>
          <w:tcPr>
            <w:tcW w:w="5518" w:type="dxa"/>
            <w:shd w:val="clear" w:color="auto" w:fill="auto"/>
          </w:tcPr>
          <w:p w:rsidR="003F4D58" w:rsidRPr="00F05C8A" w:rsidRDefault="003F4D58" w:rsidP="00341495">
            <w:pPr>
              <w:spacing w:line="360" w:lineRule="auto"/>
              <w:rPr>
                <w:rFonts w:ascii="Arial" w:hAnsi="Arial" w:cs="Arial"/>
              </w:rPr>
            </w:pPr>
          </w:p>
        </w:tc>
      </w:tr>
      <w:tr w:rsidR="003F4D58" w:rsidRPr="00F05C8A" w:rsidTr="00341495">
        <w:tc>
          <w:tcPr>
            <w:tcW w:w="4068" w:type="dxa"/>
            <w:shd w:val="clear" w:color="auto" w:fill="auto"/>
          </w:tcPr>
          <w:p w:rsidR="003F4D58" w:rsidRPr="00F05C8A" w:rsidRDefault="003F4D58" w:rsidP="00341495">
            <w:pPr>
              <w:spacing w:line="360" w:lineRule="auto"/>
              <w:rPr>
                <w:rFonts w:ascii="Arial" w:hAnsi="Arial" w:cs="Arial"/>
                <w:b/>
              </w:rPr>
            </w:pPr>
            <w:r w:rsidRPr="00F05C8A">
              <w:rPr>
                <w:rFonts w:ascii="Arial" w:hAnsi="Arial" w:cs="Arial"/>
                <w:b/>
              </w:rPr>
              <w:t>Parent/Guardian email address</w:t>
            </w:r>
          </w:p>
        </w:tc>
        <w:tc>
          <w:tcPr>
            <w:tcW w:w="5518" w:type="dxa"/>
            <w:shd w:val="clear" w:color="auto" w:fill="auto"/>
          </w:tcPr>
          <w:p w:rsidR="003F4D58" w:rsidRPr="00F05C8A" w:rsidRDefault="003F4D58" w:rsidP="00341495">
            <w:pPr>
              <w:spacing w:line="360" w:lineRule="auto"/>
              <w:rPr>
                <w:rFonts w:ascii="Arial" w:hAnsi="Arial" w:cs="Arial"/>
              </w:rPr>
            </w:pPr>
          </w:p>
        </w:tc>
      </w:tr>
      <w:tr w:rsidR="003F4D58" w:rsidRPr="00F05C8A" w:rsidTr="00341495">
        <w:tc>
          <w:tcPr>
            <w:tcW w:w="4068" w:type="dxa"/>
            <w:shd w:val="clear" w:color="auto" w:fill="auto"/>
          </w:tcPr>
          <w:p w:rsidR="003F4D58" w:rsidRPr="00F05C8A" w:rsidRDefault="003F4D58" w:rsidP="00341495">
            <w:pPr>
              <w:spacing w:line="360" w:lineRule="auto"/>
              <w:rPr>
                <w:rFonts w:ascii="Arial" w:hAnsi="Arial" w:cs="Arial"/>
                <w:b/>
              </w:rPr>
            </w:pPr>
            <w:r w:rsidRPr="00F05C8A">
              <w:rPr>
                <w:rFonts w:ascii="Arial" w:hAnsi="Arial" w:cs="Arial"/>
                <w:b/>
              </w:rPr>
              <w:t>Parent/Guardian phone number</w:t>
            </w:r>
          </w:p>
        </w:tc>
        <w:tc>
          <w:tcPr>
            <w:tcW w:w="5518" w:type="dxa"/>
            <w:shd w:val="clear" w:color="auto" w:fill="auto"/>
          </w:tcPr>
          <w:p w:rsidR="003F4D58" w:rsidRPr="00F05C8A" w:rsidRDefault="003F4D58" w:rsidP="00341495">
            <w:pPr>
              <w:spacing w:line="360" w:lineRule="auto"/>
              <w:rPr>
                <w:rFonts w:ascii="Arial" w:hAnsi="Arial" w:cs="Arial"/>
              </w:rPr>
            </w:pPr>
          </w:p>
        </w:tc>
      </w:tr>
      <w:tr w:rsidR="003F4D58" w:rsidRPr="00F05C8A" w:rsidTr="00341495">
        <w:tc>
          <w:tcPr>
            <w:tcW w:w="4068" w:type="dxa"/>
            <w:shd w:val="clear" w:color="auto" w:fill="auto"/>
          </w:tcPr>
          <w:p w:rsidR="003F4D58" w:rsidRPr="00F05C8A" w:rsidRDefault="003F4D58" w:rsidP="00341495">
            <w:pPr>
              <w:spacing w:line="360" w:lineRule="auto"/>
              <w:rPr>
                <w:rFonts w:ascii="Arial" w:hAnsi="Arial" w:cs="Arial"/>
                <w:b/>
              </w:rPr>
            </w:pPr>
            <w:r w:rsidRPr="00F05C8A">
              <w:rPr>
                <w:rFonts w:ascii="Arial" w:hAnsi="Arial" w:cs="Arial"/>
                <w:b/>
              </w:rPr>
              <w:t>Parent/Guardian mailing address</w:t>
            </w:r>
          </w:p>
          <w:p w:rsidR="003F4D58" w:rsidRPr="00F05C8A" w:rsidRDefault="003F4D58" w:rsidP="00341495">
            <w:pPr>
              <w:spacing w:line="360" w:lineRule="auto"/>
              <w:rPr>
                <w:rFonts w:ascii="Arial" w:hAnsi="Arial" w:cs="Arial"/>
                <w:b/>
              </w:rPr>
            </w:pPr>
          </w:p>
        </w:tc>
        <w:tc>
          <w:tcPr>
            <w:tcW w:w="5518" w:type="dxa"/>
            <w:shd w:val="clear" w:color="auto" w:fill="auto"/>
          </w:tcPr>
          <w:p w:rsidR="003F4D58" w:rsidRPr="00F05C8A" w:rsidRDefault="003F4D58" w:rsidP="00341495">
            <w:pPr>
              <w:spacing w:line="360" w:lineRule="auto"/>
              <w:rPr>
                <w:rFonts w:ascii="Arial" w:hAnsi="Arial" w:cs="Arial"/>
              </w:rPr>
            </w:pPr>
          </w:p>
        </w:tc>
      </w:tr>
    </w:tbl>
    <w:p w:rsidR="003F4D58" w:rsidRDefault="003F4D58" w:rsidP="003F4D58">
      <w:pPr>
        <w:spacing w:line="360" w:lineRule="auto"/>
        <w:rPr>
          <w:rFonts w:ascii="Arial" w:hAnsi="Arial" w:cs="Arial"/>
        </w:rPr>
      </w:pPr>
    </w:p>
    <w:p w:rsidR="003F4D58" w:rsidRPr="000F230F" w:rsidRDefault="003F4D58" w:rsidP="003F4D58">
      <w:pPr>
        <w:spacing w:line="360" w:lineRule="auto"/>
        <w:rPr>
          <w:rFonts w:ascii="Arial" w:hAnsi="Arial" w:cs="Arial"/>
          <w:b/>
          <w:sz w:val="22"/>
          <w:szCs w:val="22"/>
        </w:rPr>
      </w:pPr>
      <w:r w:rsidRPr="000F230F">
        <w:rPr>
          <w:rFonts w:ascii="Arial" w:hAnsi="Arial" w:cs="Arial"/>
          <w:b/>
          <w:sz w:val="22"/>
          <w:szCs w:val="22"/>
        </w:rPr>
        <w:t>Release/Waiver</w:t>
      </w:r>
    </w:p>
    <w:p w:rsidR="003F4D58" w:rsidRPr="000F230F" w:rsidRDefault="003F4D58" w:rsidP="003F4D58">
      <w:pPr>
        <w:spacing w:line="360" w:lineRule="auto"/>
        <w:jc w:val="both"/>
        <w:rPr>
          <w:rFonts w:ascii="Arial" w:hAnsi="Arial" w:cs="Arial"/>
          <w:sz w:val="22"/>
          <w:szCs w:val="22"/>
        </w:rPr>
      </w:pPr>
      <w:r w:rsidRPr="000F230F">
        <w:rPr>
          <w:rFonts w:ascii="Arial" w:hAnsi="Arial" w:cs="Arial"/>
          <w:sz w:val="22"/>
          <w:szCs w:val="22"/>
        </w:rPr>
        <w:t>By signing this form, I ________________</w:t>
      </w:r>
      <w:r>
        <w:rPr>
          <w:rFonts w:ascii="Arial" w:hAnsi="Arial" w:cs="Arial"/>
          <w:sz w:val="22"/>
          <w:szCs w:val="22"/>
        </w:rPr>
        <w:t>__________</w:t>
      </w:r>
      <w:r w:rsidRPr="000F230F">
        <w:rPr>
          <w:rFonts w:ascii="Arial" w:hAnsi="Arial" w:cs="Arial"/>
          <w:sz w:val="22"/>
          <w:szCs w:val="22"/>
        </w:rPr>
        <w:t>_</w:t>
      </w:r>
      <w:r w:rsidR="004A0329">
        <w:rPr>
          <w:rFonts w:ascii="Arial" w:hAnsi="Arial" w:cs="Arial"/>
          <w:sz w:val="22"/>
          <w:szCs w:val="22"/>
        </w:rPr>
        <w:t xml:space="preserve"> </w:t>
      </w:r>
      <w:r w:rsidRPr="000F230F">
        <w:rPr>
          <w:rFonts w:ascii="Arial" w:hAnsi="Arial" w:cs="Arial"/>
          <w:sz w:val="22"/>
          <w:szCs w:val="22"/>
        </w:rPr>
        <w:t>hereby give permission to publish the name, school, grade, and age of the student submitting artwork to the San Francisco Collaborative Against Human Trafficking for the specific purpose of publicizing winners of the 201</w:t>
      </w:r>
      <w:r w:rsidR="000272FA">
        <w:rPr>
          <w:rFonts w:ascii="Arial" w:hAnsi="Arial" w:cs="Arial"/>
          <w:sz w:val="22"/>
          <w:szCs w:val="22"/>
        </w:rPr>
        <w:t>4</w:t>
      </w:r>
      <w:r w:rsidRPr="000F230F">
        <w:rPr>
          <w:rFonts w:ascii="Arial" w:hAnsi="Arial" w:cs="Arial"/>
          <w:sz w:val="22"/>
          <w:szCs w:val="22"/>
        </w:rPr>
        <w:t xml:space="preserve"> poster contest. In giving my consent, I hereby release and hold harmless the San Francisco Collaborative </w:t>
      </w:r>
      <w:proofErr w:type="gramStart"/>
      <w:r w:rsidRPr="000F230F">
        <w:rPr>
          <w:rFonts w:ascii="Arial" w:hAnsi="Arial" w:cs="Arial"/>
          <w:sz w:val="22"/>
          <w:szCs w:val="22"/>
        </w:rPr>
        <w:t>Against</w:t>
      </w:r>
      <w:proofErr w:type="gramEnd"/>
      <w:r w:rsidRPr="000F230F">
        <w:rPr>
          <w:rFonts w:ascii="Arial" w:hAnsi="Arial" w:cs="Arial"/>
          <w:sz w:val="22"/>
          <w:szCs w:val="22"/>
        </w:rPr>
        <w:t xml:space="preserve"> Human Trafficking for any and all responsibility or liability related to the artw</w:t>
      </w:r>
      <w:r>
        <w:rPr>
          <w:rFonts w:ascii="Arial" w:hAnsi="Arial" w:cs="Arial"/>
          <w:sz w:val="22"/>
          <w:szCs w:val="22"/>
        </w:rPr>
        <w:t>o</w:t>
      </w:r>
      <w:r w:rsidRPr="000F230F">
        <w:rPr>
          <w:rFonts w:ascii="Arial" w:hAnsi="Arial" w:cs="Arial"/>
          <w:sz w:val="22"/>
          <w:szCs w:val="22"/>
        </w:rPr>
        <w:t>rk. I understand that no compensation will be paid for the artwork</w:t>
      </w:r>
      <w:r>
        <w:rPr>
          <w:rFonts w:ascii="Arial" w:hAnsi="Arial" w:cs="Arial"/>
          <w:sz w:val="22"/>
          <w:szCs w:val="22"/>
        </w:rPr>
        <w:t xml:space="preserve"> and that the</w:t>
      </w:r>
      <w:r w:rsidRPr="000F230F">
        <w:rPr>
          <w:rFonts w:ascii="Arial" w:hAnsi="Arial" w:cs="Arial"/>
          <w:sz w:val="22"/>
          <w:szCs w:val="22"/>
        </w:rPr>
        <w:t xml:space="preserve"> artwork </w:t>
      </w:r>
      <w:r>
        <w:rPr>
          <w:rFonts w:ascii="Arial" w:hAnsi="Arial" w:cs="Arial"/>
          <w:sz w:val="22"/>
          <w:szCs w:val="22"/>
        </w:rPr>
        <w:t>w</w:t>
      </w:r>
      <w:r w:rsidRPr="000F230F">
        <w:rPr>
          <w:rFonts w:ascii="Arial" w:hAnsi="Arial" w:cs="Arial"/>
          <w:sz w:val="22"/>
          <w:szCs w:val="22"/>
        </w:rPr>
        <w:t>ill not be returned unless arrangements are made in advance to pick up the artwork from the Department. I have read this agreement and understand it.</w:t>
      </w:r>
    </w:p>
    <w:p w:rsidR="003F4D58" w:rsidRDefault="003F4D58" w:rsidP="003F4D58">
      <w:pPr>
        <w:spacing w:line="360" w:lineRule="auto"/>
        <w:rPr>
          <w:rFonts w:ascii="Arial" w:hAnsi="Arial" w:cs="Arial"/>
          <w:sz w:val="22"/>
          <w:szCs w:val="22"/>
        </w:rPr>
      </w:pPr>
    </w:p>
    <w:p w:rsidR="003F4D58" w:rsidRDefault="003F4D58" w:rsidP="003F4D58">
      <w:pPr>
        <w:spacing w:line="360" w:lineRule="auto"/>
        <w:rPr>
          <w:rFonts w:ascii="Arial" w:hAnsi="Arial" w:cs="Arial"/>
          <w:sz w:val="22"/>
          <w:szCs w:val="22"/>
        </w:rPr>
      </w:pPr>
      <w:r>
        <w:rPr>
          <w:rFonts w:ascii="Arial" w:hAnsi="Arial" w:cs="Arial"/>
          <w:sz w:val="22"/>
          <w:szCs w:val="22"/>
        </w:rPr>
        <w:t>Student</w:t>
      </w:r>
      <w:r w:rsidRPr="000F230F">
        <w:rPr>
          <w:rFonts w:ascii="Arial" w:hAnsi="Arial" w:cs="Arial"/>
          <w:sz w:val="22"/>
          <w:szCs w:val="22"/>
        </w:rPr>
        <w:t xml:space="preserve"> Name</w:t>
      </w:r>
      <w:r w:rsidR="004A0329">
        <w:rPr>
          <w:rFonts w:ascii="Arial" w:hAnsi="Arial" w:cs="Arial"/>
          <w:sz w:val="22"/>
          <w:szCs w:val="22"/>
        </w:rPr>
        <w:t>(s)</w:t>
      </w:r>
      <w:r>
        <w:rPr>
          <w:rFonts w:ascii="Arial" w:hAnsi="Arial" w:cs="Arial"/>
          <w:sz w:val="22"/>
          <w:szCs w:val="22"/>
        </w:rPr>
        <w:t xml:space="preserve"> (print)</w:t>
      </w:r>
      <w:r w:rsidRPr="000F230F">
        <w:rPr>
          <w:rFonts w:ascii="Arial" w:hAnsi="Arial" w:cs="Arial"/>
          <w:sz w:val="22"/>
          <w:szCs w:val="22"/>
        </w:rPr>
        <w:t>: _______________________________</w:t>
      </w:r>
    </w:p>
    <w:p w:rsidR="003F4D58" w:rsidRDefault="003F4D58" w:rsidP="003F4D58">
      <w:pPr>
        <w:spacing w:line="360" w:lineRule="auto"/>
        <w:rPr>
          <w:rFonts w:ascii="Arial" w:hAnsi="Arial" w:cs="Arial"/>
          <w:sz w:val="22"/>
          <w:szCs w:val="22"/>
        </w:rPr>
      </w:pPr>
      <w:r>
        <w:rPr>
          <w:rFonts w:ascii="Arial" w:hAnsi="Arial" w:cs="Arial"/>
          <w:sz w:val="22"/>
          <w:szCs w:val="22"/>
        </w:rPr>
        <w:t>Parent/Guardian Name (print): ________________________</w:t>
      </w:r>
      <w:r w:rsidR="00837E00">
        <w:rPr>
          <w:rFonts w:ascii="Arial" w:hAnsi="Arial" w:cs="Arial"/>
          <w:sz w:val="22"/>
          <w:szCs w:val="22"/>
        </w:rPr>
        <w:t>__                    Date: ____________________</w:t>
      </w:r>
    </w:p>
    <w:p w:rsidR="008C7432" w:rsidRDefault="003F4D58" w:rsidP="003F4D58">
      <w:pPr>
        <w:spacing w:line="360" w:lineRule="auto"/>
        <w:rPr>
          <w:rFonts w:ascii="Arial" w:hAnsi="Arial" w:cs="Arial"/>
          <w:sz w:val="22"/>
          <w:szCs w:val="22"/>
        </w:rPr>
      </w:pPr>
      <w:r>
        <w:rPr>
          <w:rFonts w:ascii="Arial" w:hAnsi="Arial" w:cs="Arial"/>
          <w:sz w:val="22"/>
          <w:szCs w:val="22"/>
        </w:rPr>
        <w:t>Parent/Guardian Signature: ________________________</w:t>
      </w:r>
      <w:r w:rsidR="00837E00">
        <w:rPr>
          <w:rFonts w:ascii="Arial" w:hAnsi="Arial" w:cs="Arial"/>
          <w:sz w:val="22"/>
          <w:szCs w:val="22"/>
        </w:rPr>
        <w:t>____</w:t>
      </w:r>
    </w:p>
    <w:p w:rsidR="00B13683" w:rsidRDefault="00B13683" w:rsidP="003F4D58">
      <w:pPr>
        <w:spacing w:line="360" w:lineRule="auto"/>
        <w:rPr>
          <w:rFonts w:ascii="Arial" w:hAnsi="Arial" w:cs="Arial"/>
          <w:sz w:val="22"/>
          <w:szCs w:val="22"/>
        </w:rPr>
      </w:pPr>
    </w:p>
    <w:p w:rsidR="003F4D58" w:rsidRDefault="003F4D58" w:rsidP="003F4D58">
      <w:pPr>
        <w:spacing w:line="360" w:lineRule="auto"/>
        <w:rPr>
          <w:rFonts w:ascii="Arial" w:hAnsi="Arial" w:cs="Arial"/>
          <w:sz w:val="22"/>
          <w:szCs w:val="22"/>
        </w:rPr>
      </w:pPr>
      <w:r>
        <w:rPr>
          <w:rFonts w:ascii="Arial" w:hAnsi="Arial" w:cs="Arial"/>
          <w:sz w:val="22"/>
          <w:szCs w:val="22"/>
        </w:rPr>
        <w:t>This signed entry form must accompany the artwork submission for the artwork to be considered.</w:t>
      </w:r>
    </w:p>
    <w:p w:rsidR="00837E00" w:rsidRDefault="00837E00" w:rsidP="003F4D58">
      <w:pPr>
        <w:spacing w:line="360" w:lineRule="auto"/>
        <w:rPr>
          <w:rFonts w:ascii="Arial" w:hAnsi="Arial" w:cs="Arial"/>
          <w:sz w:val="22"/>
          <w:szCs w:val="22"/>
        </w:rPr>
      </w:pPr>
    </w:p>
    <w:p w:rsidR="00B13683" w:rsidRDefault="00B13683" w:rsidP="003F4D58">
      <w:pPr>
        <w:spacing w:line="360" w:lineRule="auto"/>
        <w:rPr>
          <w:rFonts w:ascii="Arial" w:hAnsi="Arial" w:cs="Arial"/>
          <w:sz w:val="22"/>
          <w:szCs w:val="22"/>
        </w:rPr>
      </w:pPr>
      <w:r>
        <w:rPr>
          <w:noProof/>
          <w:sz w:val="28"/>
          <w:szCs w:val="28"/>
        </w:rPr>
        <w:drawing>
          <wp:anchor distT="0" distB="0" distL="114300" distR="114300" simplePos="0" relativeHeight="251663360" behindDoc="1" locked="0" layoutInCell="1" allowOverlap="1" wp14:anchorId="6E812CFA" wp14:editId="6CA7575F">
            <wp:simplePos x="0" y="0"/>
            <wp:positionH relativeFrom="column">
              <wp:posOffset>21590</wp:posOffset>
            </wp:positionH>
            <wp:positionV relativeFrom="paragraph">
              <wp:posOffset>47625</wp:posOffset>
            </wp:positionV>
            <wp:extent cx="4244340" cy="1631950"/>
            <wp:effectExtent l="0" t="0" r="3810" b="6350"/>
            <wp:wrapTight wrapText="bothSides">
              <wp:wrapPolygon edited="0">
                <wp:start x="0" y="0"/>
                <wp:lineTo x="0" y="21432"/>
                <wp:lineTo x="21522" y="21432"/>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244340" cy="163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D58" w:rsidRPr="000F230F" w:rsidRDefault="003F4D58" w:rsidP="003F4D58">
      <w:pPr>
        <w:spacing w:line="360" w:lineRule="auto"/>
        <w:rPr>
          <w:rFonts w:ascii="Arial" w:hAnsi="Arial" w:cs="Arial"/>
          <w:sz w:val="22"/>
          <w:szCs w:val="22"/>
        </w:rPr>
      </w:pPr>
    </w:p>
    <w:p w:rsidR="00B13683" w:rsidRDefault="00B13683" w:rsidP="00B13683">
      <w:pPr>
        <w:jc w:val="center"/>
        <w:rPr>
          <w:i/>
          <w:sz w:val="20"/>
          <w:szCs w:val="20"/>
        </w:rPr>
      </w:pPr>
      <w:r w:rsidRPr="00B32FBA">
        <w:rPr>
          <w:i/>
          <w:sz w:val="20"/>
          <w:szCs w:val="20"/>
        </w:rPr>
        <w:t xml:space="preserve">2013 </w:t>
      </w:r>
      <w:r>
        <w:rPr>
          <w:i/>
          <w:sz w:val="20"/>
          <w:szCs w:val="20"/>
        </w:rPr>
        <w:t>W</w:t>
      </w:r>
      <w:r w:rsidRPr="00B32FBA">
        <w:rPr>
          <w:i/>
          <w:sz w:val="20"/>
          <w:szCs w:val="20"/>
        </w:rPr>
        <w:t>inning entry</w:t>
      </w:r>
      <w:r>
        <w:rPr>
          <w:i/>
          <w:sz w:val="20"/>
          <w:szCs w:val="20"/>
        </w:rPr>
        <w:t xml:space="preserve"> by:</w:t>
      </w:r>
    </w:p>
    <w:p w:rsidR="001E14F5" w:rsidRPr="004A0329" w:rsidRDefault="00B13683" w:rsidP="004A0329">
      <w:pPr>
        <w:jc w:val="center"/>
        <w:rPr>
          <w:sz w:val="20"/>
          <w:szCs w:val="20"/>
        </w:rPr>
      </w:pPr>
      <w:r>
        <w:rPr>
          <w:i/>
          <w:sz w:val="20"/>
          <w:szCs w:val="20"/>
        </w:rPr>
        <w:t xml:space="preserve"> Young Asian Women </w:t>
      </w:r>
      <w:proofErr w:type="gramStart"/>
      <w:r>
        <w:rPr>
          <w:i/>
          <w:sz w:val="20"/>
          <w:szCs w:val="20"/>
        </w:rPr>
        <w:t>Against</w:t>
      </w:r>
      <w:proofErr w:type="gramEnd"/>
      <w:r>
        <w:rPr>
          <w:i/>
          <w:sz w:val="20"/>
          <w:szCs w:val="20"/>
        </w:rPr>
        <w:t xml:space="preserve"> Violence</w:t>
      </w:r>
    </w:p>
    <w:sectPr w:rsidR="001E14F5" w:rsidRPr="004A0329" w:rsidSect="00656457">
      <w:headerReference w:type="default"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FD" w:rsidRDefault="003A18FD" w:rsidP="003A18FD">
      <w:r>
        <w:separator/>
      </w:r>
    </w:p>
  </w:endnote>
  <w:endnote w:type="continuationSeparator" w:id="0">
    <w:p w:rsidR="003A18FD" w:rsidRDefault="003A18FD" w:rsidP="003A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52655"/>
      <w:docPartObj>
        <w:docPartGallery w:val="Page Numbers (Bottom of Page)"/>
        <w:docPartUnique/>
      </w:docPartObj>
    </w:sdtPr>
    <w:sdtEndPr>
      <w:rPr>
        <w:noProof/>
      </w:rPr>
    </w:sdtEndPr>
    <w:sdtContent>
      <w:p w:rsidR="003A18FD" w:rsidRDefault="003A18FD">
        <w:pPr>
          <w:pStyle w:val="Footer"/>
          <w:jc w:val="center"/>
        </w:pPr>
        <w:r>
          <w:fldChar w:fldCharType="begin"/>
        </w:r>
        <w:r>
          <w:instrText xml:space="preserve"> PAGE   \* MERGEFORMAT </w:instrText>
        </w:r>
        <w:r>
          <w:fldChar w:fldCharType="separate"/>
        </w:r>
        <w:r w:rsidR="0073747D">
          <w:rPr>
            <w:noProof/>
          </w:rPr>
          <w:t>2</w:t>
        </w:r>
        <w:r>
          <w:rPr>
            <w:noProof/>
          </w:rPr>
          <w:fldChar w:fldCharType="end"/>
        </w:r>
      </w:p>
    </w:sdtContent>
  </w:sdt>
  <w:p w:rsidR="003A18FD" w:rsidRDefault="003A1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FD" w:rsidRDefault="003A18FD" w:rsidP="003A18FD">
      <w:r>
        <w:separator/>
      </w:r>
    </w:p>
  </w:footnote>
  <w:footnote w:type="continuationSeparator" w:id="0">
    <w:p w:rsidR="003A18FD" w:rsidRDefault="003A18FD" w:rsidP="003A1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58" w:rsidRPr="006B308C" w:rsidRDefault="003F4D58" w:rsidP="003F4D58">
    <w:pPr>
      <w:tabs>
        <w:tab w:val="center" w:pos="4680"/>
      </w:tabs>
      <w:ind w:left="-720" w:right="-720"/>
      <w:jc w:val="center"/>
      <w:rPr>
        <w:rFonts w:ascii="Calibri" w:eastAsia="Calibri" w:hAnsi="Calibri" w:cs="Times New Roman"/>
        <w:sz w:val="22"/>
        <w:szCs w:val="22"/>
      </w:rPr>
    </w:pPr>
    <w:r>
      <w:rPr>
        <w:rFonts w:ascii="Calibri" w:eastAsia="Calibri" w:hAnsi="Calibri" w:cs="Times New Roman"/>
        <w:noProof/>
        <w:sz w:val="22"/>
        <w:szCs w:val="22"/>
      </w:rPr>
      <w:drawing>
        <wp:inline distT="0" distB="0" distL="0" distR="0" wp14:anchorId="79626BF0" wp14:editId="4FD3D650">
          <wp:extent cx="777240" cy="777240"/>
          <wp:effectExtent l="0" t="0" r="381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r w:rsidRPr="006B308C">
      <w:rPr>
        <w:rFonts w:ascii="Calibri" w:eastAsia="Calibri" w:hAnsi="Calibri" w:cs="Times New Roman"/>
        <w:noProof/>
        <w:sz w:val="22"/>
        <w:szCs w:val="22"/>
      </w:rPr>
      <w:t xml:space="preserve">  </w:t>
    </w:r>
    <w:r>
      <w:rPr>
        <w:rFonts w:ascii="Calibri" w:eastAsia="Calibri" w:hAnsi="Calibri" w:cs="Times New Roman"/>
        <w:noProof/>
        <w:sz w:val="22"/>
        <w:szCs w:val="22"/>
      </w:rPr>
      <w:drawing>
        <wp:inline distT="0" distB="0" distL="0" distR="0" wp14:anchorId="0CD1AC22" wp14:editId="62C54B7F">
          <wp:extent cx="4084320" cy="838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84320" cy="838200"/>
                  </a:xfrm>
                  <a:prstGeom prst="rect">
                    <a:avLst/>
                  </a:prstGeom>
                  <a:noFill/>
                  <a:ln>
                    <a:noFill/>
                  </a:ln>
                </pic:spPr>
              </pic:pic>
            </a:graphicData>
          </a:graphic>
        </wp:inline>
      </w:drawing>
    </w:r>
    <w:r w:rsidRPr="006B308C">
      <w:rPr>
        <w:rFonts w:ascii="Calibri" w:eastAsia="Calibri" w:hAnsi="Calibri" w:cs="Times New Roman"/>
        <w:noProof/>
        <w:sz w:val="22"/>
        <w:szCs w:val="22"/>
      </w:rPr>
      <w:t xml:space="preserve">  </w:t>
    </w:r>
    <w:r>
      <w:rPr>
        <w:rFonts w:ascii="Calibri" w:eastAsia="Calibri" w:hAnsi="Calibri" w:cs="Times New Roman"/>
        <w:noProof/>
        <w:sz w:val="22"/>
        <w:szCs w:val="22"/>
      </w:rPr>
      <w:drawing>
        <wp:inline distT="0" distB="0" distL="0" distR="0" wp14:anchorId="45EE3B5A" wp14:editId="5F67BAF8">
          <wp:extent cx="754380" cy="74676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4380" cy="746760"/>
                  </a:xfrm>
                  <a:prstGeom prst="rect">
                    <a:avLst/>
                  </a:prstGeom>
                  <a:noFill/>
                  <a:ln>
                    <a:noFill/>
                  </a:ln>
                </pic:spPr>
              </pic:pic>
            </a:graphicData>
          </a:graphic>
        </wp:inline>
      </w:drawing>
    </w:r>
  </w:p>
  <w:p w:rsidR="003F4D58" w:rsidRPr="006B308C" w:rsidRDefault="003F4D58" w:rsidP="003F4D58">
    <w:pPr>
      <w:tabs>
        <w:tab w:val="center" w:pos="4680"/>
      </w:tabs>
      <w:ind w:left="-180" w:right="180"/>
      <w:jc w:val="center"/>
      <w:rPr>
        <w:rFonts w:ascii="Albertus Medium" w:eastAsia="Calibri" w:hAnsi="Albertus Medium" w:cs="Times New Roman"/>
        <w:color w:val="808080"/>
        <w:sz w:val="18"/>
        <w:szCs w:val="18"/>
      </w:rPr>
    </w:pPr>
    <w:r w:rsidRPr="006B308C">
      <w:rPr>
        <w:rFonts w:ascii="Albertus Medium" w:eastAsia="Calibri" w:hAnsi="Albertus Medium" w:cs="Times New Roman"/>
        <w:color w:val="808080"/>
        <w:sz w:val="18"/>
        <w:szCs w:val="18"/>
      </w:rPr>
      <w:t>Emily M. Murase, PhD</w:t>
    </w:r>
    <w:r w:rsidRPr="006B308C">
      <w:rPr>
        <w:rFonts w:ascii="Albertus Medium" w:eastAsia="Calibri" w:hAnsi="Albertus Medium" w:cs="Times New Roman"/>
        <w:color w:val="808080"/>
        <w:sz w:val="18"/>
        <w:szCs w:val="18"/>
      </w:rPr>
      <w:tab/>
    </w:r>
    <w:r w:rsidRPr="006B308C">
      <w:rPr>
        <w:rFonts w:ascii="Albertus Medium" w:eastAsia="Calibri" w:hAnsi="Albertus Medium" w:cs="Times New Roman"/>
        <w:color w:val="808080"/>
        <w:sz w:val="18"/>
        <w:szCs w:val="18"/>
      </w:rPr>
      <w:tab/>
    </w:r>
    <w:r w:rsidRPr="006B308C">
      <w:rPr>
        <w:rFonts w:ascii="Albertus Medium" w:eastAsia="Calibri" w:hAnsi="Albertus Medium" w:cs="Times New Roman"/>
        <w:color w:val="808080"/>
        <w:sz w:val="18"/>
        <w:szCs w:val="18"/>
      </w:rPr>
      <w:tab/>
    </w:r>
    <w:r w:rsidRPr="006B308C">
      <w:rPr>
        <w:rFonts w:ascii="Albertus Medium" w:eastAsia="Calibri" w:hAnsi="Albertus Medium" w:cs="Times New Roman"/>
        <w:color w:val="808080"/>
        <w:sz w:val="18"/>
        <w:szCs w:val="18"/>
      </w:rPr>
      <w:tab/>
    </w:r>
    <w:r w:rsidRPr="006B308C">
      <w:rPr>
        <w:rFonts w:ascii="Albertus Medium" w:eastAsia="Calibri" w:hAnsi="Albertus Medium" w:cs="Times New Roman"/>
        <w:color w:val="808080"/>
        <w:sz w:val="18"/>
        <w:szCs w:val="18"/>
      </w:rPr>
      <w:tab/>
    </w:r>
    <w:r w:rsidRPr="006B308C">
      <w:rPr>
        <w:rFonts w:ascii="Albertus Medium" w:eastAsia="Calibri" w:hAnsi="Albertus Medium" w:cs="Times New Roman"/>
        <w:color w:val="808080"/>
        <w:sz w:val="18"/>
        <w:szCs w:val="18"/>
      </w:rPr>
      <w:tab/>
      <w:t>Edwin M. Lee</w:t>
    </w:r>
  </w:p>
  <w:p w:rsidR="003F4D58" w:rsidRPr="006B308C" w:rsidRDefault="003F4D58" w:rsidP="003F4D58">
    <w:pPr>
      <w:tabs>
        <w:tab w:val="center" w:pos="4680"/>
      </w:tabs>
      <w:ind w:left="-180" w:right="360"/>
      <w:jc w:val="center"/>
      <w:rPr>
        <w:rFonts w:ascii="Albertus Medium" w:eastAsia="Calibri" w:hAnsi="Albertus Medium" w:cs="Times New Roman"/>
        <w:color w:val="808080"/>
        <w:sz w:val="18"/>
        <w:szCs w:val="18"/>
      </w:rPr>
    </w:pPr>
    <w:r w:rsidRPr="006B308C">
      <w:rPr>
        <w:rFonts w:ascii="Albertus Medium" w:eastAsia="Calibri" w:hAnsi="Albertus Medium" w:cs="Times New Roman"/>
        <w:color w:val="808080"/>
        <w:sz w:val="18"/>
        <w:szCs w:val="18"/>
      </w:rPr>
      <w:t xml:space="preserve"> Executive Director </w:t>
    </w:r>
    <w:r w:rsidRPr="006B308C">
      <w:rPr>
        <w:rFonts w:ascii="Albertus Medium" w:eastAsia="Calibri" w:hAnsi="Albertus Medium" w:cs="Times New Roman"/>
        <w:color w:val="808080"/>
        <w:sz w:val="18"/>
        <w:szCs w:val="18"/>
      </w:rPr>
      <w:tab/>
      <w:t xml:space="preserve"> </w:t>
    </w:r>
    <w:r w:rsidRPr="006B308C">
      <w:rPr>
        <w:rFonts w:ascii="Albertus Medium" w:eastAsia="Calibri" w:hAnsi="Albertus Medium" w:cs="Times New Roman"/>
        <w:color w:val="808080"/>
        <w:sz w:val="18"/>
        <w:szCs w:val="18"/>
      </w:rPr>
      <w:tab/>
    </w:r>
    <w:r w:rsidRPr="006B308C">
      <w:rPr>
        <w:rFonts w:ascii="Albertus Medium" w:eastAsia="Calibri" w:hAnsi="Albertus Medium" w:cs="Times New Roman"/>
        <w:color w:val="808080"/>
        <w:sz w:val="18"/>
        <w:szCs w:val="18"/>
      </w:rPr>
      <w:tab/>
    </w:r>
    <w:r w:rsidRPr="006B308C">
      <w:rPr>
        <w:rFonts w:ascii="Albertus Medium" w:eastAsia="Calibri" w:hAnsi="Albertus Medium" w:cs="Times New Roman"/>
        <w:color w:val="808080"/>
        <w:sz w:val="18"/>
        <w:szCs w:val="18"/>
      </w:rPr>
      <w:tab/>
    </w:r>
    <w:r w:rsidRPr="006B308C">
      <w:rPr>
        <w:rFonts w:ascii="Albertus Medium" w:eastAsia="Calibri" w:hAnsi="Albertus Medium" w:cs="Times New Roman"/>
        <w:color w:val="808080"/>
        <w:sz w:val="18"/>
        <w:szCs w:val="18"/>
      </w:rPr>
      <w:tab/>
    </w:r>
    <w:r w:rsidRPr="006B308C">
      <w:rPr>
        <w:rFonts w:ascii="Albertus Medium" w:eastAsia="Calibri" w:hAnsi="Albertus Medium" w:cs="Times New Roman"/>
        <w:color w:val="808080"/>
        <w:sz w:val="18"/>
        <w:szCs w:val="18"/>
      </w:rPr>
      <w:tab/>
      <w:t xml:space="preserve">    Mayor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8C" w:rsidRPr="006B308C" w:rsidRDefault="006B308C" w:rsidP="006B308C">
    <w:pPr>
      <w:tabs>
        <w:tab w:val="center" w:pos="4680"/>
      </w:tabs>
      <w:ind w:left="-720" w:right="-720"/>
      <w:jc w:val="center"/>
      <w:rPr>
        <w:rFonts w:ascii="Calibri" w:eastAsia="Calibri" w:hAnsi="Calibri" w:cs="Times New Roman"/>
        <w:sz w:val="22"/>
        <w:szCs w:val="22"/>
      </w:rPr>
    </w:pPr>
    <w:r>
      <w:rPr>
        <w:rFonts w:ascii="Calibri" w:eastAsia="Calibri" w:hAnsi="Calibri" w:cs="Times New Roman"/>
        <w:noProof/>
        <w:sz w:val="22"/>
        <w:szCs w:val="22"/>
      </w:rPr>
      <w:drawing>
        <wp:inline distT="0" distB="0" distL="0" distR="0" wp14:anchorId="297C9CAE" wp14:editId="2C9377DC">
          <wp:extent cx="777240" cy="777240"/>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r w:rsidRPr="006B308C">
      <w:rPr>
        <w:rFonts w:ascii="Calibri" w:eastAsia="Calibri" w:hAnsi="Calibri" w:cs="Times New Roman"/>
        <w:noProof/>
        <w:sz w:val="22"/>
        <w:szCs w:val="22"/>
      </w:rPr>
      <w:t xml:space="preserve">  </w:t>
    </w:r>
    <w:r>
      <w:rPr>
        <w:rFonts w:ascii="Calibri" w:eastAsia="Calibri" w:hAnsi="Calibri" w:cs="Times New Roman"/>
        <w:noProof/>
        <w:sz w:val="22"/>
        <w:szCs w:val="22"/>
      </w:rPr>
      <w:drawing>
        <wp:inline distT="0" distB="0" distL="0" distR="0" wp14:anchorId="3069F2B0" wp14:editId="6B901384">
          <wp:extent cx="4084320" cy="838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84320" cy="838200"/>
                  </a:xfrm>
                  <a:prstGeom prst="rect">
                    <a:avLst/>
                  </a:prstGeom>
                  <a:noFill/>
                  <a:ln>
                    <a:noFill/>
                  </a:ln>
                </pic:spPr>
              </pic:pic>
            </a:graphicData>
          </a:graphic>
        </wp:inline>
      </w:drawing>
    </w:r>
    <w:r w:rsidRPr="006B308C">
      <w:rPr>
        <w:rFonts w:ascii="Calibri" w:eastAsia="Calibri" w:hAnsi="Calibri" w:cs="Times New Roman"/>
        <w:noProof/>
        <w:sz w:val="22"/>
        <w:szCs w:val="22"/>
      </w:rPr>
      <w:t xml:space="preserve">  </w:t>
    </w:r>
    <w:r>
      <w:rPr>
        <w:rFonts w:ascii="Calibri" w:eastAsia="Calibri" w:hAnsi="Calibri" w:cs="Times New Roman"/>
        <w:noProof/>
        <w:sz w:val="22"/>
        <w:szCs w:val="22"/>
      </w:rPr>
      <w:drawing>
        <wp:inline distT="0" distB="0" distL="0" distR="0" wp14:anchorId="11499708" wp14:editId="4F33CCEC">
          <wp:extent cx="754380" cy="74676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4380" cy="746760"/>
                  </a:xfrm>
                  <a:prstGeom prst="rect">
                    <a:avLst/>
                  </a:prstGeom>
                  <a:noFill/>
                  <a:ln>
                    <a:noFill/>
                  </a:ln>
                </pic:spPr>
              </pic:pic>
            </a:graphicData>
          </a:graphic>
        </wp:inline>
      </w:drawing>
    </w:r>
  </w:p>
  <w:p w:rsidR="006B308C" w:rsidRPr="006B308C" w:rsidRDefault="006B308C" w:rsidP="006B308C">
    <w:pPr>
      <w:tabs>
        <w:tab w:val="center" w:pos="4680"/>
      </w:tabs>
      <w:ind w:left="-180" w:right="180"/>
      <w:jc w:val="center"/>
      <w:rPr>
        <w:rFonts w:ascii="Albertus Medium" w:eastAsia="Calibri" w:hAnsi="Albertus Medium" w:cs="Times New Roman"/>
        <w:color w:val="808080"/>
        <w:sz w:val="18"/>
        <w:szCs w:val="18"/>
      </w:rPr>
    </w:pPr>
    <w:r w:rsidRPr="006B308C">
      <w:rPr>
        <w:rFonts w:ascii="Albertus Medium" w:eastAsia="Calibri" w:hAnsi="Albertus Medium" w:cs="Times New Roman"/>
        <w:color w:val="808080"/>
        <w:sz w:val="18"/>
        <w:szCs w:val="18"/>
      </w:rPr>
      <w:t>Emily M. Murase, PhD</w:t>
    </w:r>
    <w:r w:rsidRPr="006B308C">
      <w:rPr>
        <w:rFonts w:ascii="Albertus Medium" w:eastAsia="Calibri" w:hAnsi="Albertus Medium" w:cs="Times New Roman"/>
        <w:color w:val="808080"/>
        <w:sz w:val="18"/>
        <w:szCs w:val="18"/>
      </w:rPr>
      <w:tab/>
    </w:r>
    <w:r w:rsidRPr="006B308C">
      <w:rPr>
        <w:rFonts w:ascii="Albertus Medium" w:eastAsia="Calibri" w:hAnsi="Albertus Medium" w:cs="Times New Roman"/>
        <w:color w:val="808080"/>
        <w:sz w:val="18"/>
        <w:szCs w:val="18"/>
      </w:rPr>
      <w:tab/>
    </w:r>
    <w:r w:rsidRPr="006B308C">
      <w:rPr>
        <w:rFonts w:ascii="Albertus Medium" w:eastAsia="Calibri" w:hAnsi="Albertus Medium" w:cs="Times New Roman"/>
        <w:color w:val="808080"/>
        <w:sz w:val="18"/>
        <w:szCs w:val="18"/>
      </w:rPr>
      <w:tab/>
    </w:r>
    <w:r w:rsidRPr="006B308C">
      <w:rPr>
        <w:rFonts w:ascii="Albertus Medium" w:eastAsia="Calibri" w:hAnsi="Albertus Medium" w:cs="Times New Roman"/>
        <w:color w:val="808080"/>
        <w:sz w:val="18"/>
        <w:szCs w:val="18"/>
      </w:rPr>
      <w:tab/>
    </w:r>
    <w:r w:rsidRPr="006B308C">
      <w:rPr>
        <w:rFonts w:ascii="Albertus Medium" w:eastAsia="Calibri" w:hAnsi="Albertus Medium" w:cs="Times New Roman"/>
        <w:color w:val="808080"/>
        <w:sz w:val="18"/>
        <w:szCs w:val="18"/>
      </w:rPr>
      <w:tab/>
    </w:r>
    <w:r w:rsidRPr="006B308C">
      <w:rPr>
        <w:rFonts w:ascii="Albertus Medium" w:eastAsia="Calibri" w:hAnsi="Albertus Medium" w:cs="Times New Roman"/>
        <w:color w:val="808080"/>
        <w:sz w:val="18"/>
        <w:szCs w:val="18"/>
      </w:rPr>
      <w:tab/>
      <w:t>Edwin M. Lee</w:t>
    </w:r>
  </w:p>
  <w:p w:rsidR="006B308C" w:rsidRPr="006B308C" w:rsidRDefault="006B308C" w:rsidP="006B308C">
    <w:pPr>
      <w:tabs>
        <w:tab w:val="center" w:pos="4680"/>
      </w:tabs>
      <w:ind w:left="-180" w:right="360"/>
      <w:jc w:val="center"/>
      <w:rPr>
        <w:rFonts w:ascii="Albertus Medium" w:eastAsia="Calibri" w:hAnsi="Albertus Medium" w:cs="Times New Roman"/>
        <w:color w:val="808080"/>
        <w:sz w:val="18"/>
        <w:szCs w:val="18"/>
      </w:rPr>
    </w:pPr>
    <w:r w:rsidRPr="006B308C">
      <w:rPr>
        <w:rFonts w:ascii="Albertus Medium" w:eastAsia="Calibri" w:hAnsi="Albertus Medium" w:cs="Times New Roman"/>
        <w:color w:val="808080"/>
        <w:sz w:val="18"/>
        <w:szCs w:val="18"/>
      </w:rPr>
      <w:t xml:space="preserve"> Executive Director </w:t>
    </w:r>
    <w:r w:rsidRPr="006B308C">
      <w:rPr>
        <w:rFonts w:ascii="Albertus Medium" w:eastAsia="Calibri" w:hAnsi="Albertus Medium" w:cs="Times New Roman"/>
        <w:color w:val="808080"/>
        <w:sz w:val="18"/>
        <w:szCs w:val="18"/>
      </w:rPr>
      <w:tab/>
      <w:t xml:space="preserve"> </w:t>
    </w:r>
    <w:r w:rsidRPr="006B308C">
      <w:rPr>
        <w:rFonts w:ascii="Albertus Medium" w:eastAsia="Calibri" w:hAnsi="Albertus Medium" w:cs="Times New Roman"/>
        <w:color w:val="808080"/>
        <w:sz w:val="18"/>
        <w:szCs w:val="18"/>
      </w:rPr>
      <w:tab/>
    </w:r>
    <w:r w:rsidRPr="006B308C">
      <w:rPr>
        <w:rFonts w:ascii="Albertus Medium" w:eastAsia="Calibri" w:hAnsi="Albertus Medium" w:cs="Times New Roman"/>
        <w:color w:val="808080"/>
        <w:sz w:val="18"/>
        <w:szCs w:val="18"/>
      </w:rPr>
      <w:tab/>
    </w:r>
    <w:r w:rsidRPr="006B308C">
      <w:rPr>
        <w:rFonts w:ascii="Albertus Medium" w:eastAsia="Calibri" w:hAnsi="Albertus Medium" w:cs="Times New Roman"/>
        <w:color w:val="808080"/>
        <w:sz w:val="18"/>
        <w:szCs w:val="18"/>
      </w:rPr>
      <w:tab/>
    </w:r>
    <w:r w:rsidRPr="006B308C">
      <w:rPr>
        <w:rFonts w:ascii="Albertus Medium" w:eastAsia="Calibri" w:hAnsi="Albertus Medium" w:cs="Times New Roman"/>
        <w:color w:val="808080"/>
        <w:sz w:val="18"/>
        <w:szCs w:val="18"/>
      </w:rPr>
      <w:tab/>
    </w:r>
    <w:r w:rsidRPr="006B308C">
      <w:rPr>
        <w:rFonts w:ascii="Albertus Medium" w:eastAsia="Calibri" w:hAnsi="Albertus Medium" w:cs="Times New Roman"/>
        <w:color w:val="808080"/>
        <w:sz w:val="18"/>
        <w:szCs w:val="18"/>
      </w:rPr>
      <w:tab/>
      <w:t xml:space="preserve">    Mayor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678"/>
    <w:multiLevelType w:val="hybridMultilevel"/>
    <w:tmpl w:val="EA32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C1902"/>
    <w:multiLevelType w:val="multilevel"/>
    <w:tmpl w:val="23DAC66A"/>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b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944E2E"/>
    <w:multiLevelType w:val="hybridMultilevel"/>
    <w:tmpl w:val="0C1E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4389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148B51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373C1D"/>
    <w:multiLevelType w:val="hybridMultilevel"/>
    <w:tmpl w:val="A6DA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E137F"/>
    <w:multiLevelType w:val="hybridMultilevel"/>
    <w:tmpl w:val="30C6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C6F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D45E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E65F75"/>
    <w:multiLevelType w:val="multilevel"/>
    <w:tmpl w:val="D9E496C0"/>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7412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4528E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2966CD8"/>
    <w:multiLevelType w:val="hybridMultilevel"/>
    <w:tmpl w:val="4F446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560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C7755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E7A1D05"/>
    <w:multiLevelType w:val="hybridMultilevel"/>
    <w:tmpl w:val="1AD23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934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38166A9"/>
    <w:multiLevelType w:val="hybridMultilevel"/>
    <w:tmpl w:val="2E3294EA"/>
    <w:lvl w:ilvl="0" w:tplc="E7F2E1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85538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4D1E3DD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50657B0A"/>
    <w:multiLevelType w:val="hybridMultilevel"/>
    <w:tmpl w:val="9FFC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A57F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1F832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41D7818"/>
    <w:multiLevelType w:val="hybridMultilevel"/>
    <w:tmpl w:val="19AAE3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8A55FF"/>
    <w:multiLevelType w:val="hybridMultilevel"/>
    <w:tmpl w:val="1F62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1D283E"/>
    <w:multiLevelType w:val="hybridMultilevel"/>
    <w:tmpl w:val="48707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DD34B96"/>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2"/>
  </w:num>
  <w:num w:numId="2">
    <w:abstractNumId w:val="11"/>
  </w:num>
  <w:num w:numId="3">
    <w:abstractNumId w:val="5"/>
  </w:num>
  <w:num w:numId="4">
    <w:abstractNumId w:val="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0"/>
  </w:num>
  <w:num w:numId="8">
    <w:abstractNumId w:val="26"/>
  </w:num>
  <w:num w:numId="9">
    <w:abstractNumId w:val="24"/>
  </w:num>
  <w:num w:numId="10">
    <w:abstractNumId w:val="2"/>
  </w:num>
  <w:num w:numId="11">
    <w:abstractNumId w:val="15"/>
  </w:num>
  <w:num w:numId="12">
    <w:abstractNumId w:val="23"/>
  </w:num>
  <w:num w:numId="13">
    <w:abstractNumId w:val="1"/>
  </w:num>
  <w:num w:numId="14">
    <w:abstractNumId w:val="10"/>
  </w:num>
  <w:num w:numId="15">
    <w:abstractNumId w:val="14"/>
  </w:num>
  <w:num w:numId="16">
    <w:abstractNumId w:val="4"/>
  </w:num>
  <w:num w:numId="17">
    <w:abstractNumId w:val="9"/>
  </w:num>
  <w:num w:numId="18">
    <w:abstractNumId w:val="16"/>
  </w:num>
  <w:num w:numId="19">
    <w:abstractNumId w:val="18"/>
  </w:num>
  <w:num w:numId="20">
    <w:abstractNumId w:val="8"/>
  </w:num>
  <w:num w:numId="21">
    <w:abstractNumId w:val="7"/>
  </w:num>
  <w:num w:numId="22">
    <w:abstractNumId w:val="22"/>
  </w:num>
  <w:num w:numId="23">
    <w:abstractNumId w:val="19"/>
  </w:num>
  <w:num w:numId="24">
    <w:abstractNumId w:val="3"/>
  </w:num>
  <w:num w:numId="25">
    <w:abstractNumId w:val="21"/>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60"/>
    <w:rsid w:val="00014622"/>
    <w:rsid w:val="000272FA"/>
    <w:rsid w:val="000A0967"/>
    <w:rsid w:val="000A19BC"/>
    <w:rsid w:val="000B6FDC"/>
    <w:rsid w:val="000B799A"/>
    <w:rsid w:val="000E6100"/>
    <w:rsid w:val="00101E80"/>
    <w:rsid w:val="00125596"/>
    <w:rsid w:val="00154CD5"/>
    <w:rsid w:val="001957CF"/>
    <w:rsid w:val="001B07B5"/>
    <w:rsid w:val="001C2B8F"/>
    <w:rsid w:val="001D1045"/>
    <w:rsid w:val="001E14F5"/>
    <w:rsid w:val="001F0511"/>
    <w:rsid w:val="00216418"/>
    <w:rsid w:val="00240B12"/>
    <w:rsid w:val="002418A9"/>
    <w:rsid w:val="0029155B"/>
    <w:rsid w:val="00292846"/>
    <w:rsid w:val="0029522E"/>
    <w:rsid w:val="002C1479"/>
    <w:rsid w:val="002D033C"/>
    <w:rsid w:val="002D6B20"/>
    <w:rsid w:val="002E6720"/>
    <w:rsid w:val="002F1AF6"/>
    <w:rsid w:val="003334FA"/>
    <w:rsid w:val="003375AB"/>
    <w:rsid w:val="0039232D"/>
    <w:rsid w:val="003A18FD"/>
    <w:rsid w:val="003B012E"/>
    <w:rsid w:val="003B42FE"/>
    <w:rsid w:val="003B7AFC"/>
    <w:rsid w:val="003B7DFA"/>
    <w:rsid w:val="003C33F3"/>
    <w:rsid w:val="003F4D58"/>
    <w:rsid w:val="0042689C"/>
    <w:rsid w:val="00493D29"/>
    <w:rsid w:val="004A0329"/>
    <w:rsid w:val="004C0E65"/>
    <w:rsid w:val="004D2988"/>
    <w:rsid w:val="004E4CCE"/>
    <w:rsid w:val="005272CC"/>
    <w:rsid w:val="005703B0"/>
    <w:rsid w:val="00582511"/>
    <w:rsid w:val="0059681F"/>
    <w:rsid w:val="005D4CC4"/>
    <w:rsid w:val="005F5ABA"/>
    <w:rsid w:val="006218CB"/>
    <w:rsid w:val="00647138"/>
    <w:rsid w:val="00652990"/>
    <w:rsid w:val="00656457"/>
    <w:rsid w:val="00696342"/>
    <w:rsid w:val="00697D97"/>
    <w:rsid w:val="006B1DBE"/>
    <w:rsid w:val="006B308C"/>
    <w:rsid w:val="006C45B8"/>
    <w:rsid w:val="0073747D"/>
    <w:rsid w:val="007513F0"/>
    <w:rsid w:val="00763A45"/>
    <w:rsid w:val="007767E3"/>
    <w:rsid w:val="00792B32"/>
    <w:rsid w:val="007A40FB"/>
    <w:rsid w:val="00807F88"/>
    <w:rsid w:val="0082233A"/>
    <w:rsid w:val="00837E00"/>
    <w:rsid w:val="008607CA"/>
    <w:rsid w:val="008A34CB"/>
    <w:rsid w:val="008A61CC"/>
    <w:rsid w:val="008B6BC2"/>
    <w:rsid w:val="008B7E76"/>
    <w:rsid w:val="008C7432"/>
    <w:rsid w:val="008E560C"/>
    <w:rsid w:val="008E5AA0"/>
    <w:rsid w:val="008F6A00"/>
    <w:rsid w:val="009004FA"/>
    <w:rsid w:val="00903BC3"/>
    <w:rsid w:val="00921316"/>
    <w:rsid w:val="00945D71"/>
    <w:rsid w:val="009637A1"/>
    <w:rsid w:val="009770BD"/>
    <w:rsid w:val="00983617"/>
    <w:rsid w:val="009D1AEF"/>
    <w:rsid w:val="009D73FC"/>
    <w:rsid w:val="009E3BED"/>
    <w:rsid w:val="009E4007"/>
    <w:rsid w:val="009F556F"/>
    <w:rsid w:val="00A17407"/>
    <w:rsid w:val="00A635C6"/>
    <w:rsid w:val="00A7645A"/>
    <w:rsid w:val="00AB3D4D"/>
    <w:rsid w:val="00AC5B2B"/>
    <w:rsid w:val="00B10AE3"/>
    <w:rsid w:val="00B13683"/>
    <w:rsid w:val="00B32FBA"/>
    <w:rsid w:val="00B60CF6"/>
    <w:rsid w:val="00BA15AE"/>
    <w:rsid w:val="00BA1DE0"/>
    <w:rsid w:val="00BB42D1"/>
    <w:rsid w:val="00C26C86"/>
    <w:rsid w:val="00C376C5"/>
    <w:rsid w:val="00C422E6"/>
    <w:rsid w:val="00C74F53"/>
    <w:rsid w:val="00D13116"/>
    <w:rsid w:val="00D145E1"/>
    <w:rsid w:val="00D56963"/>
    <w:rsid w:val="00D90C60"/>
    <w:rsid w:val="00D92CCB"/>
    <w:rsid w:val="00DD115D"/>
    <w:rsid w:val="00DD24FC"/>
    <w:rsid w:val="00DD4FA0"/>
    <w:rsid w:val="00E5348D"/>
    <w:rsid w:val="00E662B8"/>
    <w:rsid w:val="00EA1842"/>
    <w:rsid w:val="00EC1A1A"/>
    <w:rsid w:val="00EC2430"/>
    <w:rsid w:val="00EC3C74"/>
    <w:rsid w:val="00EE0B72"/>
    <w:rsid w:val="00EE1BBE"/>
    <w:rsid w:val="00EF1039"/>
    <w:rsid w:val="00EF545E"/>
    <w:rsid w:val="00F22DBF"/>
    <w:rsid w:val="00F4054F"/>
    <w:rsid w:val="00FC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6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C60"/>
    <w:pPr>
      <w:ind w:left="720"/>
      <w:contextualSpacing/>
    </w:pPr>
  </w:style>
  <w:style w:type="paragraph" w:customStyle="1" w:styleId="Default">
    <w:name w:val="Default"/>
    <w:rsid w:val="00D90C60"/>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Header">
    <w:name w:val="header"/>
    <w:basedOn w:val="Normal"/>
    <w:link w:val="HeaderChar"/>
    <w:uiPriority w:val="99"/>
    <w:unhideWhenUsed/>
    <w:rsid w:val="003A18FD"/>
    <w:pPr>
      <w:tabs>
        <w:tab w:val="center" w:pos="4680"/>
        <w:tab w:val="right" w:pos="9360"/>
      </w:tabs>
    </w:pPr>
  </w:style>
  <w:style w:type="character" w:customStyle="1" w:styleId="HeaderChar">
    <w:name w:val="Header Char"/>
    <w:basedOn w:val="DefaultParagraphFont"/>
    <w:link w:val="Header"/>
    <w:uiPriority w:val="99"/>
    <w:rsid w:val="003A18FD"/>
    <w:rPr>
      <w:sz w:val="24"/>
      <w:szCs w:val="24"/>
    </w:rPr>
  </w:style>
  <w:style w:type="paragraph" w:styleId="Footer">
    <w:name w:val="footer"/>
    <w:basedOn w:val="Normal"/>
    <w:link w:val="FooterChar"/>
    <w:uiPriority w:val="99"/>
    <w:unhideWhenUsed/>
    <w:rsid w:val="003A18FD"/>
    <w:pPr>
      <w:tabs>
        <w:tab w:val="center" w:pos="4680"/>
        <w:tab w:val="right" w:pos="9360"/>
      </w:tabs>
    </w:pPr>
  </w:style>
  <w:style w:type="character" w:customStyle="1" w:styleId="FooterChar">
    <w:name w:val="Footer Char"/>
    <w:basedOn w:val="DefaultParagraphFont"/>
    <w:link w:val="Footer"/>
    <w:uiPriority w:val="99"/>
    <w:rsid w:val="003A18FD"/>
    <w:rPr>
      <w:sz w:val="24"/>
      <w:szCs w:val="24"/>
    </w:rPr>
  </w:style>
  <w:style w:type="paragraph" w:styleId="EndnoteText">
    <w:name w:val="endnote text"/>
    <w:basedOn w:val="Normal"/>
    <w:link w:val="EndnoteTextChar"/>
    <w:uiPriority w:val="99"/>
    <w:semiHidden/>
    <w:unhideWhenUsed/>
    <w:rsid w:val="00696342"/>
    <w:rPr>
      <w:sz w:val="20"/>
      <w:szCs w:val="20"/>
    </w:rPr>
  </w:style>
  <w:style w:type="character" w:customStyle="1" w:styleId="EndnoteTextChar">
    <w:name w:val="Endnote Text Char"/>
    <w:basedOn w:val="DefaultParagraphFont"/>
    <w:link w:val="EndnoteText"/>
    <w:uiPriority w:val="99"/>
    <w:semiHidden/>
    <w:rsid w:val="00696342"/>
    <w:rPr>
      <w:sz w:val="20"/>
      <w:szCs w:val="20"/>
    </w:rPr>
  </w:style>
  <w:style w:type="character" w:styleId="EndnoteReference">
    <w:name w:val="endnote reference"/>
    <w:basedOn w:val="DefaultParagraphFont"/>
    <w:uiPriority w:val="99"/>
    <w:semiHidden/>
    <w:unhideWhenUsed/>
    <w:rsid w:val="00696342"/>
    <w:rPr>
      <w:vertAlign w:val="superscript"/>
    </w:rPr>
  </w:style>
  <w:style w:type="paragraph" w:styleId="BalloonText">
    <w:name w:val="Balloon Text"/>
    <w:basedOn w:val="Normal"/>
    <w:link w:val="BalloonTextChar"/>
    <w:uiPriority w:val="99"/>
    <w:semiHidden/>
    <w:unhideWhenUsed/>
    <w:rsid w:val="006B308C"/>
    <w:rPr>
      <w:rFonts w:ascii="Tahoma" w:hAnsi="Tahoma" w:cs="Tahoma"/>
      <w:sz w:val="16"/>
      <w:szCs w:val="16"/>
    </w:rPr>
  </w:style>
  <w:style w:type="character" w:customStyle="1" w:styleId="BalloonTextChar">
    <w:name w:val="Balloon Text Char"/>
    <w:basedOn w:val="DefaultParagraphFont"/>
    <w:link w:val="BalloonText"/>
    <w:uiPriority w:val="99"/>
    <w:semiHidden/>
    <w:rsid w:val="006B308C"/>
    <w:rPr>
      <w:rFonts w:ascii="Tahoma" w:hAnsi="Tahoma" w:cs="Tahoma"/>
      <w:sz w:val="16"/>
      <w:szCs w:val="16"/>
    </w:rPr>
  </w:style>
  <w:style w:type="paragraph" w:styleId="NormalWeb">
    <w:name w:val="Normal (Web)"/>
    <w:basedOn w:val="Normal"/>
    <w:unhideWhenUsed/>
    <w:rsid w:val="00656457"/>
    <w:pPr>
      <w:spacing w:before="100" w:beforeAutospacing="1" w:after="100" w:afterAutospacing="1"/>
    </w:pPr>
    <w:rPr>
      <w:rFonts w:ascii="Times New Roman" w:eastAsia="Times New Roman" w:hAnsi="Times New Roman" w:cs="Times New Roman"/>
    </w:rPr>
  </w:style>
  <w:style w:type="character" w:styleId="Strong">
    <w:name w:val="Strong"/>
    <w:qFormat/>
    <w:rsid w:val="00656457"/>
    <w:rPr>
      <w:b/>
      <w:bCs/>
    </w:rPr>
  </w:style>
  <w:style w:type="character" w:styleId="Hyperlink">
    <w:name w:val="Hyperlink"/>
    <w:basedOn w:val="DefaultParagraphFont"/>
    <w:uiPriority w:val="99"/>
    <w:unhideWhenUsed/>
    <w:rsid w:val="00C74F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6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C60"/>
    <w:pPr>
      <w:ind w:left="720"/>
      <w:contextualSpacing/>
    </w:pPr>
  </w:style>
  <w:style w:type="paragraph" w:customStyle="1" w:styleId="Default">
    <w:name w:val="Default"/>
    <w:rsid w:val="00D90C60"/>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Header">
    <w:name w:val="header"/>
    <w:basedOn w:val="Normal"/>
    <w:link w:val="HeaderChar"/>
    <w:uiPriority w:val="99"/>
    <w:unhideWhenUsed/>
    <w:rsid w:val="003A18FD"/>
    <w:pPr>
      <w:tabs>
        <w:tab w:val="center" w:pos="4680"/>
        <w:tab w:val="right" w:pos="9360"/>
      </w:tabs>
    </w:pPr>
  </w:style>
  <w:style w:type="character" w:customStyle="1" w:styleId="HeaderChar">
    <w:name w:val="Header Char"/>
    <w:basedOn w:val="DefaultParagraphFont"/>
    <w:link w:val="Header"/>
    <w:uiPriority w:val="99"/>
    <w:rsid w:val="003A18FD"/>
    <w:rPr>
      <w:sz w:val="24"/>
      <w:szCs w:val="24"/>
    </w:rPr>
  </w:style>
  <w:style w:type="paragraph" w:styleId="Footer">
    <w:name w:val="footer"/>
    <w:basedOn w:val="Normal"/>
    <w:link w:val="FooterChar"/>
    <w:uiPriority w:val="99"/>
    <w:unhideWhenUsed/>
    <w:rsid w:val="003A18FD"/>
    <w:pPr>
      <w:tabs>
        <w:tab w:val="center" w:pos="4680"/>
        <w:tab w:val="right" w:pos="9360"/>
      </w:tabs>
    </w:pPr>
  </w:style>
  <w:style w:type="character" w:customStyle="1" w:styleId="FooterChar">
    <w:name w:val="Footer Char"/>
    <w:basedOn w:val="DefaultParagraphFont"/>
    <w:link w:val="Footer"/>
    <w:uiPriority w:val="99"/>
    <w:rsid w:val="003A18FD"/>
    <w:rPr>
      <w:sz w:val="24"/>
      <w:szCs w:val="24"/>
    </w:rPr>
  </w:style>
  <w:style w:type="paragraph" w:styleId="EndnoteText">
    <w:name w:val="endnote text"/>
    <w:basedOn w:val="Normal"/>
    <w:link w:val="EndnoteTextChar"/>
    <w:uiPriority w:val="99"/>
    <w:semiHidden/>
    <w:unhideWhenUsed/>
    <w:rsid w:val="00696342"/>
    <w:rPr>
      <w:sz w:val="20"/>
      <w:szCs w:val="20"/>
    </w:rPr>
  </w:style>
  <w:style w:type="character" w:customStyle="1" w:styleId="EndnoteTextChar">
    <w:name w:val="Endnote Text Char"/>
    <w:basedOn w:val="DefaultParagraphFont"/>
    <w:link w:val="EndnoteText"/>
    <w:uiPriority w:val="99"/>
    <w:semiHidden/>
    <w:rsid w:val="00696342"/>
    <w:rPr>
      <w:sz w:val="20"/>
      <w:szCs w:val="20"/>
    </w:rPr>
  </w:style>
  <w:style w:type="character" w:styleId="EndnoteReference">
    <w:name w:val="endnote reference"/>
    <w:basedOn w:val="DefaultParagraphFont"/>
    <w:uiPriority w:val="99"/>
    <w:semiHidden/>
    <w:unhideWhenUsed/>
    <w:rsid w:val="00696342"/>
    <w:rPr>
      <w:vertAlign w:val="superscript"/>
    </w:rPr>
  </w:style>
  <w:style w:type="paragraph" w:styleId="BalloonText">
    <w:name w:val="Balloon Text"/>
    <w:basedOn w:val="Normal"/>
    <w:link w:val="BalloonTextChar"/>
    <w:uiPriority w:val="99"/>
    <w:semiHidden/>
    <w:unhideWhenUsed/>
    <w:rsid w:val="006B308C"/>
    <w:rPr>
      <w:rFonts w:ascii="Tahoma" w:hAnsi="Tahoma" w:cs="Tahoma"/>
      <w:sz w:val="16"/>
      <w:szCs w:val="16"/>
    </w:rPr>
  </w:style>
  <w:style w:type="character" w:customStyle="1" w:styleId="BalloonTextChar">
    <w:name w:val="Balloon Text Char"/>
    <w:basedOn w:val="DefaultParagraphFont"/>
    <w:link w:val="BalloonText"/>
    <w:uiPriority w:val="99"/>
    <w:semiHidden/>
    <w:rsid w:val="006B308C"/>
    <w:rPr>
      <w:rFonts w:ascii="Tahoma" w:hAnsi="Tahoma" w:cs="Tahoma"/>
      <w:sz w:val="16"/>
      <w:szCs w:val="16"/>
    </w:rPr>
  </w:style>
  <w:style w:type="paragraph" w:styleId="NormalWeb">
    <w:name w:val="Normal (Web)"/>
    <w:basedOn w:val="Normal"/>
    <w:unhideWhenUsed/>
    <w:rsid w:val="00656457"/>
    <w:pPr>
      <w:spacing w:before="100" w:beforeAutospacing="1" w:after="100" w:afterAutospacing="1"/>
    </w:pPr>
    <w:rPr>
      <w:rFonts w:ascii="Times New Roman" w:eastAsia="Times New Roman" w:hAnsi="Times New Roman" w:cs="Times New Roman"/>
    </w:rPr>
  </w:style>
  <w:style w:type="character" w:styleId="Strong">
    <w:name w:val="Strong"/>
    <w:qFormat/>
    <w:rsid w:val="00656457"/>
    <w:rPr>
      <w:b/>
      <w:bCs/>
    </w:rPr>
  </w:style>
  <w:style w:type="character" w:styleId="Hyperlink">
    <w:name w:val="Hyperlink"/>
    <w:basedOn w:val="DefaultParagraphFont"/>
    <w:uiPriority w:val="99"/>
    <w:unhideWhenUsed/>
    <w:rsid w:val="00C74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14D8-58A5-43EF-ACDB-729E9267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Skewes-Cox</dc:creator>
  <cp:lastModifiedBy>Iris Wong</cp:lastModifiedBy>
  <cp:revision>18</cp:revision>
  <cp:lastPrinted>2013-09-17T17:01:00Z</cp:lastPrinted>
  <dcterms:created xsi:type="dcterms:W3CDTF">2013-08-26T16:49:00Z</dcterms:created>
  <dcterms:modified xsi:type="dcterms:W3CDTF">2013-09-17T17:54:00Z</dcterms:modified>
</cp:coreProperties>
</file>