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DFB7F" w14:textId="77777777" w:rsidR="00360A58" w:rsidRDefault="00360A58" w:rsidP="00360A58">
      <w:pPr>
        <w:jc w:val="center"/>
        <w:rPr>
          <w:rFonts w:asciiTheme="minorHAnsi" w:hAnsiTheme="minorHAnsi" w:cs="Arial"/>
          <w:b/>
          <w:szCs w:val="24"/>
        </w:rPr>
      </w:pPr>
    </w:p>
    <w:p w14:paraId="5376F738" w14:textId="449BB0D8" w:rsidR="00360A58" w:rsidRPr="00360A58" w:rsidRDefault="00360A58" w:rsidP="00360A58">
      <w:pPr>
        <w:jc w:val="center"/>
        <w:rPr>
          <w:rFonts w:asciiTheme="minorHAnsi" w:hAnsiTheme="minorHAnsi" w:cs="Arial"/>
          <w:b/>
          <w:szCs w:val="24"/>
        </w:rPr>
      </w:pPr>
      <w:r>
        <w:rPr>
          <w:rFonts w:asciiTheme="minorHAnsi" w:hAnsiTheme="minorHAnsi" w:cs="Arial"/>
          <w:b/>
          <w:szCs w:val="24"/>
        </w:rPr>
        <w:br/>
      </w:r>
      <w:r w:rsidRPr="00360A58">
        <w:rPr>
          <w:rFonts w:asciiTheme="minorHAnsi" w:hAnsiTheme="minorHAnsi" w:cs="Arial"/>
          <w:b/>
          <w:szCs w:val="24"/>
        </w:rPr>
        <w:t xml:space="preserve">Request for Proposals for </w:t>
      </w:r>
      <w:r w:rsidRPr="00360A58">
        <w:rPr>
          <w:rFonts w:asciiTheme="minorHAnsi" w:hAnsiTheme="minorHAnsi" w:cs="Arial"/>
          <w:b/>
          <w:szCs w:val="24"/>
        </w:rPr>
        <w:br/>
      </w:r>
      <w:r w:rsidR="00752162">
        <w:rPr>
          <w:rFonts w:asciiTheme="minorHAnsi" w:hAnsiTheme="minorHAnsi" w:cs="Arial"/>
          <w:b/>
          <w:szCs w:val="24"/>
        </w:rPr>
        <w:t>Gender-Based Violence</w:t>
      </w:r>
      <w:r w:rsidR="00006564">
        <w:rPr>
          <w:rFonts w:asciiTheme="minorHAnsi" w:hAnsiTheme="minorHAnsi" w:cs="Arial"/>
          <w:b/>
          <w:szCs w:val="24"/>
        </w:rPr>
        <w:t xml:space="preserve"> Prevention and Intervention Services</w:t>
      </w:r>
      <w:r w:rsidRPr="00360A58">
        <w:rPr>
          <w:rFonts w:asciiTheme="minorHAnsi" w:hAnsiTheme="minorHAnsi" w:cs="Arial"/>
          <w:b/>
          <w:szCs w:val="24"/>
        </w:rPr>
        <w:t xml:space="preserve"> </w:t>
      </w:r>
    </w:p>
    <w:p w14:paraId="15F6F4D7" w14:textId="77777777" w:rsidR="00360A58" w:rsidRPr="00360A58" w:rsidRDefault="00360A58" w:rsidP="00360A58">
      <w:pPr>
        <w:jc w:val="center"/>
        <w:rPr>
          <w:rFonts w:asciiTheme="minorHAnsi" w:hAnsiTheme="minorHAnsi" w:cs="Arial"/>
          <w:b/>
          <w:szCs w:val="24"/>
        </w:rPr>
      </w:pPr>
    </w:p>
    <w:p w14:paraId="3E1B993F" w14:textId="77777777" w:rsidR="00360A58" w:rsidRPr="00360A58" w:rsidRDefault="00360A58" w:rsidP="00360A58">
      <w:pPr>
        <w:jc w:val="center"/>
        <w:rPr>
          <w:rFonts w:asciiTheme="minorHAnsi" w:hAnsiTheme="minorHAnsi" w:cs="Arial"/>
          <w:b/>
          <w:szCs w:val="24"/>
        </w:rPr>
      </w:pPr>
      <w:r w:rsidRPr="00360A58">
        <w:rPr>
          <w:rFonts w:asciiTheme="minorHAnsi" w:hAnsiTheme="minorHAnsi" w:cs="Arial"/>
          <w:b/>
          <w:szCs w:val="24"/>
        </w:rPr>
        <w:t>Grant Period:</w:t>
      </w:r>
    </w:p>
    <w:p w14:paraId="43D2E81E" w14:textId="4F3439AF" w:rsidR="00360A58" w:rsidRPr="00360A58" w:rsidRDefault="004F62B4" w:rsidP="00360A58">
      <w:pPr>
        <w:jc w:val="center"/>
        <w:rPr>
          <w:rFonts w:asciiTheme="minorHAnsi" w:hAnsiTheme="minorHAnsi" w:cs="Arial"/>
          <w:b/>
          <w:szCs w:val="24"/>
        </w:rPr>
      </w:pPr>
      <w:r>
        <w:rPr>
          <w:rFonts w:asciiTheme="minorHAnsi" w:hAnsiTheme="minorHAnsi" w:cs="Arial"/>
          <w:b/>
          <w:szCs w:val="24"/>
        </w:rPr>
        <w:t>July</w:t>
      </w:r>
      <w:r w:rsidR="00360A58" w:rsidRPr="00360A58">
        <w:rPr>
          <w:rFonts w:asciiTheme="minorHAnsi" w:hAnsiTheme="minorHAnsi" w:cs="Arial"/>
          <w:b/>
          <w:szCs w:val="24"/>
        </w:rPr>
        <w:t xml:space="preserve"> 1, 20</w:t>
      </w:r>
      <w:r>
        <w:rPr>
          <w:rFonts w:asciiTheme="minorHAnsi" w:hAnsiTheme="minorHAnsi" w:cs="Arial"/>
          <w:b/>
          <w:szCs w:val="24"/>
        </w:rPr>
        <w:t>20</w:t>
      </w:r>
      <w:r w:rsidR="00360A58" w:rsidRPr="00360A58">
        <w:rPr>
          <w:rFonts w:asciiTheme="minorHAnsi" w:hAnsiTheme="minorHAnsi" w:cs="Arial"/>
          <w:b/>
          <w:szCs w:val="24"/>
        </w:rPr>
        <w:t xml:space="preserve"> – June 30, 202</w:t>
      </w:r>
      <w:r w:rsidR="00752162">
        <w:rPr>
          <w:rFonts w:asciiTheme="minorHAnsi" w:hAnsiTheme="minorHAnsi" w:cs="Arial"/>
          <w:b/>
          <w:szCs w:val="24"/>
        </w:rPr>
        <w:t>5</w:t>
      </w:r>
    </w:p>
    <w:p w14:paraId="19A624CC" w14:textId="15DE67AD" w:rsidR="00360A58" w:rsidRDefault="00360A58" w:rsidP="001D462A">
      <w:pPr>
        <w:jc w:val="center"/>
        <w:rPr>
          <w:rFonts w:asciiTheme="minorHAnsi" w:hAnsiTheme="minorHAnsi"/>
          <w:b/>
          <w:szCs w:val="24"/>
        </w:rPr>
      </w:pPr>
    </w:p>
    <w:p w14:paraId="103C08DB" w14:textId="77777777" w:rsidR="00360A58" w:rsidRPr="00360A58" w:rsidRDefault="00360A58" w:rsidP="001D462A">
      <w:pPr>
        <w:jc w:val="center"/>
        <w:rPr>
          <w:rFonts w:asciiTheme="minorHAnsi" w:hAnsiTheme="minorHAnsi"/>
          <w:b/>
          <w:szCs w:val="24"/>
        </w:rPr>
      </w:pPr>
    </w:p>
    <w:p w14:paraId="532D8A37" w14:textId="77777777" w:rsidR="001D462A" w:rsidRPr="00075FC7" w:rsidRDefault="001D462A" w:rsidP="001D462A">
      <w:pPr>
        <w:jc w:val="center"/>
        <w:rPr>
          <w:rFonts w:asciiTheme="minorHAnsi" w:hAnsiTheme="minorHAnsi"/>
          <w:b/>
        </w:rPr>
      </w:pPr>
      <w:r w:rsidRPr="00075FC7">
        <w:rPr>
          <w:rFonts w:asciiTheme="minorHAnsi" w:hAnsiTheme="minorHAnsi"/>
          <w:b/>
        </w:rPr>
        <w:t xml:space="preserve">01 COVER SHEET </w:t>
      </w:r>
    </w:p>
    <w:p w14:paraId="151C34BA" w14:textId="77777777" w:rsidR="001D462A" w:rsidRPr="00075FC7" w:rsidRDefault="001D462A" w:rsidP="001D462A">
      <w:pPr>
        <w:rPr>
          <w:rFonts w:asciiTheme="minorHAnsi" w:hAnsiTheme="minorHAnsi"/>
        </w:rPr>
      </w:pPr>
    </w:p>
    <w:p w14:paraId="28FE0376" w14:textId="15579CC2" w:rsidR="00422623" w:rsidRDefault="001D462A" w:rsidP="001D462A">
      <w:pPr>
        <w:rPr>
          <w:rFonts w:asciiTheme="minorHAnsi" w:hAnsiTheme="minorHAnsi"/>
          <w:b/>
        </w:rPr>
      </w:pPr>
      <w:r w:rsidRPr="00075FC7">
        <w:rPr>
          <w:rFonts w:asciiTheme="minorHAnsi" w:hAnsiTheme="minorHAnsi"/>
          <w:b/>
        </w:rPr>
        <w:t>Agency</w:t>
      </w:r>
      <w:r w:rsidR="00075FC7" w:rsidRPr="00075FC7">
        <w:rPr>
          <w:rFonts w:asciiTheme="minorHAnsi" w:hAnsiTheme="minorHAnsi"/>
          <w:b/>
        </w:rPr>
        <w:t xml:space="preserve"> Name </w:t>
      </w:r>
      <w:r w:rsidRPr="00075FC7">
        <w:rPr>
          <w:rFonts w:asciiTheme="minorHAnsi" w:hAnsiTheme="minorHAnsi"/>
          <w:b/>
        </w:rPr>
        <w:t>________________________</w:t>
      </w:r>
      <w:r w:rsidR="00075FC7" w:rsidRPr="00075FC7">
        <w:rPr>
          <w:rFonts w:asciiTheme="minorHAnsi" w:hAnsiTheme="minorHAnsi"/>
          <w:b/>
        </w:rPr>
        <w:t>_______</w:t>
      </w:r>
      <w:r w:rsidR="00422623">
        <w:rPr>
          <w:rFonts w:asciiTheme="minorHAnsi" w:hAnsiTheme="minorHAnsi"/>
          <w:b/>
        </w:rPr>
        <w:t>______________________________</w:t>
      </w:r>
      <w:r w:rsidRPr="00075FC7">
        <w:rPr>
          <w:rFonts w:asciiTheme="minorHAnsi" w:hAnsiTheme="minorHAnsi"/>
          <w:b/>
        </w:rPr>
        <w:t>____</w:t>
      </w:r>
    </w:p>
    <w:p w14:paraId="6E2E616E" w14:textId="77777777" w:rsidR="00422623" w:rsidRDefault="00422623" w:rsidP="001D462A">
      <w:pPr>
        <w:rPr>
          <w:rFonts w:asciiTheme="minorHAnsi" w:hAnsiTheme="minorHAnsi"/>
          <w:b/>
        </w:rPr>
      </w:pPr>
    </w:p>
    <w:p w14:paraId="741BE680" w14:textId="795880AB" w:rsidR="00422623" w:rsidRDefault="00422623" w:rsidP="00422623">
      <w:pPr>
        <w:rPr>
          <w:rFonts w:asciiTheme="minorHAnsi" w:hAnsiTheme="minorHAnsi"/>
          <w:b/>
        </w:rPr>
      </w:pPr>
      <w:r>
        <w:rPr>
          <w:rFonts w:asciiTheme="minorHAnsi" w:hAnsiTheme="minorHAnsi"/>
          <w:b/>
        </w:rPr>
        <w:t xml:space="preserve">Federal </w:t>
      </w:r>
      <w:r w:rsidR="001D462A" w:rsidRPr="00075FC7">
        <w:rPr>
          <w:rFonts w:asciiTheme="minorHAnsi" w:hAnsiTheme="minorHAnsi"/>
          <w:b/>
        </w:rPr>
        <w:t>Tax ID Number_______</w:t>
      </w:r>
      <w:r w:rsidR="00075FC7" w:rsidRPr="00075FC7">
        <w:rPr>
          <w:rFonts w:asciiTheme="minorHAnsi" w:hAnsiTheme="minorHAnsi"/>
          <w:b/>
        </w:rPr>
        <w:t>____</w:t>
      </w:r>
      <w:r w:rsidR="001D462A" w:rsidRPr="00075FC7">
        <w:rPr>
          <w:rFonts w:asciiTheme="minorHAnsi" w:hAnsiTheme="minorHAnsi"/>
          <w:b/>
        </w:rPr>
        <w:t>______</w:t>
      </w:r>
      <w:r>
        <w:rPr>
          <w:rFonts w:asciiTheme="minorHAnsi" w:hAnsiTheme="minorHAnsi"/>
          <w:b/>
        </w:rPr>
        <w:t xml:space="preserve">  FSP Supplier </w:t>
      </w:r>
      <w:r w:rsidRPr="00075FC7">
        <w:rPr>
          <w:rFonts w:asciiTheme="minorHAnsi" w:hAnsiTheme="minorHAnsi"/>
          <w:b/>
        </w:rPr>
        <w:t>ID Number_________</w:t>
      </w:r>
      <w:r>
        <w:rPr>
          <w:rFonts w:asciiTheme="minorHAnsi" w:hAnsiTheme="minorHAnsi"/>
          <w:b/>
        </w:rPr>
        <w:t>___</w:t>
      </w:r>
      <w:r w:rsidRPr="00075FC7">
        <w:rPr>
          <w:rFonts w:asciiTheme="minorHAnsi" w:hAnsiTheme="minorHAnsi"/>
          <w:b/>
        </w:rPr>
        <w:t>________</w:t>
      </w:r>
    </w:p>
    <w:p w14:paraId="1665798A" w14:textId="77777777" w:rsidR="00422623" w:rsidRDefault="00422623" w:rsidP="001D462A">
      <w:pPr>
        <w:rPr>
          <w:rFonts w:asciiTheme="minorHAnsi" w:hAnsiTheme="minorHAnsi"/>
          <w:b/>
        </w:rPr>
      </w:pPr>
    </w:p>
    <w:p w14:paraId="6CB71EFC" w14:textId="6D66A8C5" w:rsidR="008A0D2D" w:rsidRDefault="001D462A" w:rsidP="001D462A">
      <w:pPr>
        <w:rPr>
          <w:rFonts w:asciiTheme="minorHAnsi" w:hAnsiTheme="minorHAnsi"/>
          <w:b/>
        </w:rPr>
      </w:pPr>
      <w:r w:rsidRPr="00075FC7">
        <w:rPr>
          <w:rFonts w:asciiTheme="minorHAnsi" w:hAnsiTheme="minorHAnsi"/>
          <w:b/>
        </w:rPr>
        <w:t>Address</w:t>
      </w:r>
      <w:r w:rsidR="00075FC7" w:rsidRPr="00075FC7">
        <w:rPr>
          <w:rFonts w:asciiTheme="minorHAnsi" w:hAnsiTheme="minorHAnsi"/>
          <w:b/>
        </w:rPr>
        <w:t>_____________</w:t>
      </w:r>
      <w:r w:rsidRPr="00075FC7">
        <w:rPr>
          <w:rFonts w:asciiTheme="minorHAnsi" w:hAnsiTheme="minorHAnsi"/>
          <w:b/>
        </w:rPr>
        <w:t xml:space="preserve">_________________________________________________________ </w:t>
      </w:r>
    </w:p>
    <w:p w14:paraId="482CABEC" w14:textId="77777777" w:rsidR="008A0D2D" w:rsidRDefault="008A0D2D" w:rsidP="001D462A">
      <w:pPr>
        <w:rPr>
          <w:rFonts w:asciiTheme="minorHAnsi" w:hAnsiTheme="minorHAnsi"/>
          <w:b/>
        </w:rPr>
      </w:pPr>
    </w:p>
    <w:p w14:paraId="74CC58AB" w14:textId="77777777" w:rsidR="001D462A" w:rsidRPr="00075FC7" w:rsidRDefault="001D462A" w:rsidP="001D462A">
      <w:pPr>
        <w:rPr>
          <w:rFonts w:asciiTheme="minorHAnsi" w:hAnsiTheme="minorHAnsi"/>
          <w:b/>
        </w:rPr>
      </w:pPr>
      <w:r w:rsidRPr="00075FC7">
        <w:rPr>
          <w:rFonts w:asciiTheme="minorHAnsi" w:hAnsiTheme="minorHAnsi"/>
          <w:b/>
        </w:rPr>
        <w:t>Phone</w:t>
      </w:r>
      <w:r w:rsidR="00075FC7" w:rsidRPr="00075FC7">
        <w:rPr>
          <w:rFonts w:asciiTheme="minorHAnsi" w:hAnsiTheme="minorHAnsi"/>
          <w:b/>
        </w:rPr>
        <w:t xml:space="preserve"> __________________________</w:t>
      </w:r>
      <w:r w:rsidRPr="00075FC7">
        <w:rPr>
          <w:rFonts w:asciiTheme="minorHAnsi" w:hAnsiTheme="minorHAnsi"/>
          <w:b/>
        </w:rPr>
        <w:t>__________</w:t>
      </w:r>
      <w:r w:rsidR="00921DA5">
        <w:rPr>
          <w:rFonts w:asciiTheme="minorHAnsi" w:hAnsiTheme="minorHAnsi"/>
          <w:b/>
        </w:rPr>
        <w:t>__</w:t>
      </w:r>
      <w:r w:rsidRPr="00075FC7">
        <w:rPr>
          <w:rFonts w:asciiTheme="minorHAnsi" w:hAnsiTheme="minorHAnsi"/>
          <w:b/>
        </w:rPr>
        <w:t xml:space="preserve">___ </w:t>
      </w:r>
      <w:r w:rsidR="00921DA5">
        <w:rPr>
          <w:rFonts w:asciiTheme="minorHAnsi" w:hAnsiTheme="minorHAnsi"/>
          <w:b/>
        </w:rPr>
        <w:t>Fax___</w:t>
      </w:r>
      <w:r w:rsidRPr="00075FC7">
        <w:rPr>
          <w:rFonts w:asciiTheme="minorHAnsi" w:hAnsiTheme="minorHAnsi"/>
          <w:b/>
        </w:rPr>
        <w:t>___</w:t>
      </w:r>
      <w:r w:rsidR="00075FC7" w:rsidRPr="00075FC7">
        <w:rPr>
          <w:rFonts w:asciiTheme="minorHAnsi" w:hAnsiTheme="minorHAnsi"/>
          <w:b/>
        </w:rPr>
        <w:t>_______________</w:t>
      </w:r>
      <w:r w:rsidRPr="00075FC7">
        <w:rPr>
          <w:rFonts w:asciiTheme="minorHAnsi" w:hAnsiTheme="minorHAnsi"/>
          <w:b/>
        </w:rPr>
        <w:t>______</w:t>
      </w:r>
    </w:p>
    <w:p w14:paraId="5E729374" w14:textId="77777777" w:rsidR="001D462A" w:rsidRPr="00075FC7" w:rsidRDefault="001D462A" w:rsidP="001D462A">
      <w:pPr>
        <w:rPr>
          <w:rFonts w:asciiTheme="minorHAnsi" w:hAnsiTheme="minorHAnsi"/>
          <w:b/>
        </w:rPr>
      </w:pPr>
    </w:p>
    <w:tbl>
      <w:tblPr>
        <w:tblStyle w:val="TableGrid"/>
        <w:tblW w:w="0" w:type="auto"/>
        <w:tblLook w:val="01E0" w:firstRow="1" w:lastRow="1" w:firstColumn="1" w:lastColumn="1" w:noHBand="0" w:noVBand="0"/>
      </w:tblPr>
      <w:tblGrid>
        <w:gridCol w:w="2448"/>
        <w:gridCol w:w="3780"/>
        <w:gridCol w:w="3330"/>
      </w:tblGrid>
      <w:tr w:rsidR="00075FC7" w:rsidRPr="00075FC7" w14:paraId="02BDCAEF" w14:textId="77777777" w:rsidTr="00F909EE">
        <w:trPr>
          <w:trHeight w:val="575"/>
        </w:trPr>
        <w:tc>
          <w:tcPr>
            <w:tcW w:w="2448" w:type="dxa"/>
          </w:tcPr>
          <w:p w14:paraId="6C8FA261" w14:textId="77777777" w:rsidR="00075FC7" w:rsidRPr="00075FC7" w:rsidRDefault="00075FC7" w:rsidP="00075FC7">
            <w:pPr>
              <w:pStyle w:val="Heading1"/>
              <w:outlineLvl w:val="0"/>
              <w:rPr>
                <w:rFonts w:asciiTheme="minorHAnsi" w:hAnsiTheme="minorHAnsi"/>
                <w:b/>
                <w:sz w:val="22"/>
              </w:rPr>
            </w:pPr>
            <w:r w:rsidRPr="00075FC7">
              <w:rPr>
                <w:rFonts w:asciiTheme="minorHAnsi" w:hAnsiTheme="minorHAnsi"/>
                <w:b/>
                <w:sz w:val="22"/>
              </w:rPr>
              <w:t>Program Title</w:t>
            </w:r>
          </w:p>
        </w:tc>
        <w:tc>
          <w:tcPr>
            <w:tcW w:w="3780" w:type="dxa"/>
            <w:shd w:val="clear" w:color="auto" w:fill="auto"/>
          </w:tcPr>
          <w:p w14:paraId="79D6EEE9" w14:textId="77777777" w:rsidR="00F909EE" w:rsidRDefault="00075FC7" w:rsidP="00075FC7">
            <w:pPr>
              <w:rPr>
                <w:rFonts w:asciiTheme="minorHAnsi" w:hAnsiTheme="minorHAnsi"/>
                <w:b/>
                <w:sz w:val="22"/>
              </w:rPr>
            </w:pPr>
            <w:r w:rsidRPr="00075FC7">
              <w:rPr>
                <w:rFonts w:asciiTheme="minorHAnsi" w:hAnsiTheme="minorHAnsi"/>
                <w:b/>
                <w:sz w:val="22"/>
              </w:rPr>
              <w:t>Service Category</w:t>
            </w:r>
            <w:r w:rsidR="00F909EE">
              <w:rPr>
                <w:rFonts w:asciiTheme="minorHAnsi" w:hAnsiTheme="minorHAnsi"/>
                <w:b/>
                <w:sz w:val="22"/>
              </w:rPr>
              <w:t xml:space="preserve"> </w:t>
            </w:r>
          </w:p>
          <w:p w14:paraId="5A36FFDA" w14:textId="77777777" w:rsidR="00F909EE" w:rsidRPr="00F909EE" w:rsidRDefault="00F909EE" w:rsidP="00075FC7">
            <w:pPr>
              <w:rPr>
                <w:rFonts w:asciiTheme="minorHAnsi" w:hAnsiTheme="minorHAnsi"/>
                <w:sz w:val="20"/>
              </w:rPr>
            </w:pPr>
            <w:r w:rsidRPr="00F909EE">
              <w:rPr>
                <w:rFonts w:asciiTheme="minorHAnsi" w:hAnsiTheme="minorHAnsi"/>
                <w:sz w:val="20"/>
              </w:rPr>
              <w:t xml:space="preserve">Select one (1) from the following: </w:t>
            </w:r>
          </w:p>
          <w:p w14:paraId="5D5549E3" w14:textId="4EBB8171" w:rsidR="00075FC7" w:rsidRPr="00F909EE" w:rsidRDefault="00F909EE" w:rsidP="00F909EE">
            <w:pPr>
              <w:pStyle w:val="ListParagraph"/>
              <w:numPr>
                <w:ilvl w:val="0"/>
                <w:numId w:val="2"/>
              </w:numPr>
              <w:rPr>
                <w:rFonts w:asciiTheme="minorHAnsi" w:hAnsiTheme="minorHAnsi"/>
                <w:sz w:val="20"/>
              </w:rPr>
            </w:pPr>
            <w:r w:rsidRPr="00F909EE">
              <w:rPr>
                <w:rFonts w:asciiTheme="minorHAnsi" w:hAnsiTheme="minorHAnsi"/>
                <w:sz w:val="20"/>
              </w:rPr>
              <w:t>Emergency Shelter Program</w:t>
            </w:r>
          </w:p>
          <w:p w14:paraId="0A619A0E" w14:textId="0223ACD8" w:rsidR="00F909EE" w:rsidRPr="00F909EE" w:rsidRDefault="00F909EE" w:rsidP="00F909EE">
            <w:pPr>
              <w:pStyle w:val="ListParagraph"/>
              <w:numPr>
                <w:ilvl w:val="0"/>
                <w:numId w:val="2"/>
              </w:numPr>
              <w:rPr>
                <w:rFonts w:asciiTheme="minorHAnsi" w:hAnsiTheme="minorHAnsi"/>
                <w:sz w:val="20"/>
              </w:rPr>
            </w:pPr>
            <w:r w:rsidRPr="00F909EE">
              <w:rPr>
                <w:rFonts w:asciiTheme="minorHAnsi" w:hAnsiTheme="minorHAnsi"/>
                <w:sz w:val="20"/>
              </w:rPr>
              <w:t>Crisis Line Services</w:t>
            </w:r>
          </w:p>
          <w:p w14:paraId="56033C9A" w14:textId="5C0E8FA1" w:rsidR="00F909EE" w:rsidRPr="00F909EE" w:rsidRDefault="00F909EE" w:rsidP="00F909EE">
            <w:pPr>
              <w:pStyle w:val="ListParagraph"/>
              <w:numPr>
                <w:ilvl w:val="0"/>
                <w:numId w:val="2"/>
              </w:numPr>
              <w:rPr>
                <w:rFonts w:asciiTheme="minorHAnsi" w:hAnsiTheme="minorHAnsi"/>
                <w:sz w:val="20"/>
              </w:rPr>
            </w:pPr>
            <w:r w:rsidRPr="00F909EE">
              <w:rPr>
                <w:rFonts w:asciiTheme="minorHAnsi" w:hAnsiTheme="minorHAnsi"/>
                <w:sz w:val="20"/>
              </w:rPr>
              <w:t>Legal Services</w:t>
            </w:r>
          </w:p>
          <w:p w14:paraId="35A90D9F" w14:textId="206F455E" w:rsidR="00F909EE" w:rsidRPr="00F909EE" w:rsidRDefault="00F909EE" w:rsidP="00F909EE">
            <w:pPr>
              <w:pStyle w:val="ListParagraph"/>
              <w:numPr>
                <w:ilvl w:val="0"/>
                <w:numId w:val="2"/>
              </w:numPr>
              <w:rPr>
                <w:rFonts w:asciiTheme="minorHAnsi" w:hAnsiTheme="minorHAnsi"/>
                <w:sz w:val="20"/>
              </w:rPr>
            </w:pPr>
            <w:r w:rsidRPr="00F909EE">
              <w:rPr>
                <w:rFonts w:asciiTheme="minorHAnsi" w:hAnsiTheme="minorHAnsi"/>
                <w:sz w:val="20"/>
              </w:rPr>
              <w:t>Transitional Housing</w:t>
            </w:r>
          </w:p>
          <w:p w14:paraId="67C4E3C3" w14:textId="44FFFE7D" w:rsidR="00F909EE" w:rsidRPr="00F909EE" w:rsidRDefault="00F909EE" w:rsidP="00F909EE">
            <w:pPr>
              <w:pStyle w:val="ListParagraph"/>
              <w:numPr>
                <w:ilvl w:val="0"/>
                <w:numId w:val="2"/>
              </w:numPr>
              <w:rPr>
                <w:rFonts w:asciiTheme="minorHAnsi" w:hAnsiTheme="minorHAnsi"/>
                <w:sz w:val="20"/>
              </w:rPr>
            </w:pPr>
            <w:r w:rsidRPr="00F909EE">
              <w:rPr>
                <w:rFonts w:asciiTheme="minorHAnsi" w:hAnsiTheme="minorHAnsi"/>
                <w:sz w:val="20"/>
              </w:rPr>
              <w:t>Intervention / Advocacy</w:t>
            </w:r>
          </w:p>
          <w:p w14:paraId="3C7B72DF" w14:textId="211AF5D4" w:rsidR="00F909EE" w:rsidRPr="00F909EE" w:rsidRDefault="00F909EE" w:rsidP="00F909EE">
            <w:pPr>
              <w:pStyle w:val="ListParagraph"/>
              <w:numPr>
                <w:ilvl w:val="0"/>
                <w:numId w:val="2"/>
              </w:numPr>
              <w:rPr>
                <w:rFonts w:asciiTheme="minorHAnsi" w:hAnsiTheme="minorHAnsi"/>
                <w:sz w:val="20"/>
              </w:rPr>
            </w:pPr>
            <w:r w:rsidRPr="00F909EE">
              <w:rPr>
                <w:rFonts w:asciiTheme="minorHAnsi" w:hAnsiTheme="minorHAnsi"/>
                <w:sz w:val="20"/>
              </w:rPr>
              <w:t xml:space="preserve">Prevention / Education </w:t>
            </w:r>
          </w:p>
          <w:p w14:paraId="104FE75B" w14:textId="50119AAF" w:rsidR="00075FC7" w:rsidRPr="00075FC7" w:rsidRDefault="00075FC7" w:rsidP="00933010">
            <w:pPr>
              <w:pStyle w:val="ListParagraph"/>
              <w:rPr>
                <w:rFonts w:asciiTheme="minorHAnsi" w:hAnsiTheme="minorHAnsi"/>
                <w:sz w:val="16"/>
                <w:szCs w:val="16"/>
              </w:rPr>
            </w:pPr>
          </w:p>
        </w:tc>
        <w:tc>
          <w:tcPr>
            <w:tcW w:w="3330" w:type="dxa"/>
            <w:shd w:val="clear" w:color="auto" w:fill="auto"/>
          </w:tcPr>
          <w:p w14:paraId="646B4833" w14:textId="77777777" w:rsidR="00075FC7" w:rsidRPr="00075FC7" w:rsidRDefault="00075FC7" w:rsidP="00EB0D66">
            <w:pPr>
              <w:rPr>
                <w:rFonts w:asciiTheme="minorHAnsi" w:hAnsiTheme="minorHAnsi"/>
                <w:b/>
                <w:sz w:val="22"/>
              </w:rPr>
            </w:pPr>
            <w:r w:rsidRPr="00075FC7">
              <w:rPr>
                <w:rFonts w:asciiTheme="minorHAnsi" w:hAnsiTheme="minorHAnsi"/>
                <w:b/>
                <w:sz w:val="22"/>
              </w:rPr>
              <w:t>Amount Requested</w:t>
            </w:r>
          </w:p>
        </w:tc>
      </w:tr>
      <w:tr w:rsidR="00075FC7" w:rsidRPr="00075FC7" w14:paraId="606088CE" w14:textId="77777777" w:rsidTr="00F909EE">
        <w:trPr>
          <w:trHeight w:val="270"/>
        </w:trPr>
        <w:tc>
          <w:tcPr>
            <w:tcW w:w="2448" w:type="dxa"/>
          </w:tcPr>
          <w:p w14:paraId="461EF6B6" w14:textId="77777777" w:rsidR="00075FC7" w:rsidRPr="00075FC7" w:rsidRDefault="00075FC7" w:rsidP="00EB0D66">
            <w:pPr>
              <w:rPr>
                <w:rFonts w:asciiTheme="minorHAnsi" w:hAnsiTheme="minorHAnsi"/>
              </w:rPr>
            </w:pPr>
          </w:p>
          <w:p w14:paraId="2CEB6D53" w14:textId="77777777" w:rsidR="00075FC7" w:rsidRPr="00075FC7" w:rsidRDefault="00075FC7" w:rsidP="00EB0D66">
            <w:pPr>
              <w:rPr>
                <w:rFonts w:asciiTheme="minorHAnsi" w:hAnsiTheme="minorHAnsi"/>
              </w:rPr>
            </w:pPr>
          </w:p>
        </w:tc>
        <w:tc>
          <w:tcPr>
            <w:tcW w:w="3780" w:type="dxa"/>
            <w:shd w:val="clear" w:color="auto" w:fill="auto"/>
          </w:tcPr>
          <w:p w14:paraId="4E680916" w14:textId="77777777" w:rsidR="00075FC7" w:rsidRDefault="00075FC7" w:rsidP="00EB0D66">
            <w:pPr>
              <w:pStyle w:val="Heading1"/>
              <w:outlineLvl w:val="0"/>
              <w:rPr>
                <w:rFonts w:asciiTheme="minorHAnsi" w:hAnsiTheme="minorHAnsi"/>
                <w:sz w:val="24"/>
              </w:rPr>
            </w:pPr>
          </w:p>
          <w:p w14:paraId="5ECDE563" w14:textId="2195BDC7" w:rsidR="00933010" w:rsidRPr="00DC66A5" w:rsidRDefault="00933010" w:rsidP="00933010">
            <w:pPr>
              <w:rPr>
                <w:sz w:val="22"/>
                <w:szCs w:val="22"/>
              </w:rPr>
            </w:pPr>
          </w:p>
        </w:tc>
        <w:tc>
          <w:tcPr>
            <w:tcW w:w="3330" w:type="dxa"/>
            <w:shd w:val="clear" w:color="auto" w:fill="auto"/>
          </w:tcPr>
          <w:p w14:paraId="1BE5F7CF" w14:textId="77777777" w:rsidR="00075FC7" w:rsidRPr="00075FC7" w:rsidRDefault="00075FC7" w:rsidP="00EB0D66">
            <w:pPr>
              <w:pStyle w:val="Heading1"/>
              <w:outlineLvl w:val="0"/>
              <w:rPr>
                <w:rFonts w:asciiTheme="minorHAnsi" w:hAnsiTheme="minorHAnsi"/>
                <w:b/>
                <w:sz w:val="24"/>
              </w:rPr>
            </w:pPr>
          </w:p>
        </w:tc>
      </w:tr>
    </w:tbl>
    <w:p w14:paraId="726D210C" w14:textId="77777777" w:rsidR="001D462A" w:rsidRPr="00075FC7" w:rsidRDefault="001D462A" w:rsidP="001D462A">
      <w:pPr>
        <w:rPr>
          <w:rFonts w:asciiTheme="minorHAnsi" w:hAnsiTheme="minorHAnsi"/>
          <w:b/>
        </w:rPr>
      </w:pPr>
    </w:p>
    <w:p w14:paraId="5F99BDDF" w14:textId="77777777" w:rsidR="001D462A" w:rsidRPr="00075FC7" w:rsidRDefault="001D462A" w:rsidP="001D462A">
      <w:pPr>
        <w:rPr>
          <w:rFonts w:asciiTheme="minorHAnsi" w:hAnsiTheme="minorHAnsi"/>
          <w:b/>
        </w:rPr>
      </w:pPr>
      <w:r w:rsidRPr="00075FC7">
        <w:rPr>
          <w:rFonts w:asciiTheme="minorHAnsi" w:hAnsiTheme="minorHAnsi"/>
          <w:b/>
        </w:rPr>
        <w:t xml:space="preserve">Program Director: Name, Title, Address </w:t>
      </w:r>
      <w:r w:rsidR="008A0D2D">
        <w:rPr>
          <w:rFonts w:asciiTheme="minorHAnsi" w:hAnsiTheme="minorHAnsi"/>
          <w:b/>
        </w:rPr>
        <w:t>(</w:t>
      </w:r>
      <w:r w:rsidRPr="00075FC7">
        <w:rPr>
          <w:rFonts w:asciiTheme="minorHAnsi" w:hAnsiTheme="minorHAnsi"/>
          <w:b/>
        </w:rPr>
        <w:t>if different from above</w:t>
      </w:r>
      <w:r w:rsidR="008A0D2D">
        <w:rPr>
          <w:rFonts w:asciiTheme="minorHAnsi" w:hAnsiTheme="minorHAnsi"/>
          <w:b/>
        </w:rPr>
        <w:t>)</w:t>
      </w:r>
      <w:r w:rsidRPr="00075FC7">
        <w:rPr>
          <w:rFonts w:asciiTheme="minorHAnsi" w:hAnsiTheme="minorHAnsi"/>
          <w:b/>
        </w:rPr>
        <w:t>, Phone, Fax, E-mail.</w:t>
      </w:r>
    </w:p>
    <w:p w14:paraId="4E962E9B" w14:textId="77777777" w:rsidR="00933010" w:rsidRDefault="00933010" w:rsidP="001D462A">
      <w:pPr>
        <w:rPr>
          <w:rFonts w:asciiTheme="minorHAnsi" w:hAnsiTheme="minorHAnsi"/>
          <w:b/>
        </w:rPr>
      </w:pPr>
    </w:p>
    <w:p w14:paraId="2815FF3C" w14:textId="77777777" w:rsidR="001D462A" w:rsidRPr="00075FC7" w:rsidRDefault="001D462A" w:rsidP="001D462A">
      <w:pPr>
        <w:rPr>
          <w:rFonts w:asciiTheme="minorHAnsi" w:hAnsiTheme="minorHAnsi"/>
          <w:b/>
        </w:rPr>
      </w:pPr>
      <w:r w:rsidRPr="00075FC7">
        <w:rPr>
          <w:rFonts w:asciiTheme="minorHAnsi" w:hAnsiTheme="minorHAnsi"/>
          <w:b/>
        </w:rPr>
        <w:t>______________________________________________________________________________</w:t>
      </w:r>
    </w:p>
    <w:p w14:paraId="6EED77DC" w14:textId="77777777" w:rsidR="00B90052" w:rsidRDefault="00B90052" w:rsidP="001D462A">
      <w:pPr>
        <w:rPr>
          <w:rFonts w:asciiTheme="minorHAnsi" w:hAnsiTheme="minorHAnsi"/>
          <w:b/>
        </w:rPr>
      </w:pPr>
    </w:p>
    <w:p w14:paraId="271C35AC" w14:textId="77777777" w:rsidR="001D462A" w:rsidRPr="00075FC7" w:rsidRDefault="001D462A" w:rsidP="001D462A">
      <w:pPr>
        <w:rPr>
          <w:rFonts w:asciiTheme="minorHAnsi" w:hAnsiTheme="minorHAnsi"/>
          <w:b/>
        </w:rPr>
      </w:pPr>
      <w:r w:rsidRPr="00075FC7">
        <w:rPr>
          <w:rFonts w:asciiTheme="minorHAnsi" w:hAnsiTheme="minorHAnsi"/>
          <w:b/>
        </w:rPr>
        <w:t>______________________________________________________________________________</w:t>
      </w:r>
    </w:p>
    <w:p w14:paraId="0043DFFB" w14:textId="77777777" w:rsidR="001D462A" w:rsidRPr="00075FC7" w:rsidRDefault="001D462A" w:rsidP="001D462A">
      <w:pPr>
        <w:rPr>
          <w:rFonts w:asciiTheme="minorHAnsi" w:hAnsiTheme="minorHAnsi"/>
          <w:b/>
        </w:rPr>
      </w:pPr>
    </w:p>
    <w:p w14:paraId="46F44127" w14:textId="77777777" w:rsidR="001D462A" w:rsidRPr="00075FC7" w:rsidRDefault="001D462A" w:rsidP="001D462A">
      <w:pPr>
        <w:rPr>
          <w:rFonts w:asciiTheme="minorHAnsi" w:hAnsiTheme="minorHAnsi"/>
          <w:b/>
        </w:rPr>
      </w:pPr>
      <w:r w:rsidRPr="00075FC7">
        <w:rPr>
          <w:rFonts w:asciiTheme="minorHAnsi" w:hAnsiTheme="minorHAnsi"/>
          <w:b/>
        </w:rPr>
        <w:t xml:space="preserve">Financial Officer: Name, Title, Address </w:t>
      </w:r>
      <w:r w:rsidR="008A0D2D">
        <w:rPr>
          <w:rFonts w:asciiTheme="minorHAnsi" w:hAnsiTheme="minorHAnsi"/>
          <w:b/>
        </w:rPr>
        <w:t>(</w:t>
      </w:r>
      <w:r w:rsidRPr="00075FC7">
        <w:rPr>
          <w:rFonts w:asciiTheme="minorHAnsi" w:hAnsiTheme="minorHAnsi"/>
          <w:b/>
        </w:rPr>
        <w:t>if different from above</w:t>
      </w:r>
      <w:r w:rsidR="008A0D2D">
        <w:rPr>
          <w:rFonts w:asciiTheme="minorHAnsi" w:hAnsiTheme="minorHAnsi"/>
          <w:b/>
        </w:rPr>
        <w:t>)</w:t>
      </w:r>
      <w:r w:rsidRPr="00075FC7">
        <w:rPr>
          <w:rFonts w:asciiTheme="minorHAnsi" w:hAnsiTheme="minorHAnsi"/>
          <w:b/>
        </w:rPr>
        <w:t>, Phone, Fax, E-mail:</w:t>
      </w:r>
    </w:p>
    <w:p w14:paraId="7286DA67" w14:textId="77777777" w:rsidR="00933010" w:rsidRDefault="00933010" w:rsidP="001D462A">
      <w:pPr>
        <w:rPr>
          <w:rFonts w:asciiTheme="minorHAnsi" w:hAnsiTheme="minorHAnsi"/>
          <w:b/>
        </w:rPr>
      </w:pPr>
    </w:p>
    <w:p w14:paraId="23744C03" w14:textId="77777777" w:rsidR="001D462A" w:rsidRPr="00075FC7" w:rsidRDefault="001D462A" w:rsidP="001D462A">
      <w:pPr>
        <w:rPr>
          <w:rFonts w:asciiTheme="minorHAnsi" w:hAnsiTheme="minorHAnsi"/>
          <w:b/>
        </w:rPr>
      </w:pPr>
      <w:r w:rsidRPr="00075FC7">
        <w:rPr>
          <w:rFonts w:asciiTheme="minorHAnsi" w:hAnsiTheme="minorHAnsi"/>
          <w:b/>
        </w:rPr>
        <w:t>______________________________________________________________________________</w:t>
      </w:r>
    </w:p>
    <w:p w14:paraId="3F94E4F5" w14:textId="77777777" w:rsidR="00B90052" w:rsidRDefault="00B90052" w:rsidP="001D462A">
      <w:pPr>
        <w:rPr>
          <w:rFonts w:asciiTheme="minorHAnsi" w:hAnsiTheme="minorHAnsi"/>
          <w:b/>
        </w:rPr>
      </w:pPr>
    </w:p>
    <w:p w14:paraId="4E206AFD" w14:textId="77777777" w:rsidR="001D462A" w:rsidRPr="00075FC7" w:rsidRDefault="001D462A" w:rsidP="001D462A">
      <w:pPr>
        <w:rPr>
          <w:rFonts w:asciiTheme="minorHAnsi" w:hAnsiTheme="minorHAnsi"/>
          <w:b/>
        </w:rPr>
      </w:pPr>
      <w:r w:rsidRPr="00075FC7">
        <w:rPr>
          <w:rFonts w:asciiTheme="minorHAnsi" w:hAnsiTheme="minorHAnsi"/>
          <w:b/>
        </w:rPr>
        <w:t>______________________________________________________________________________</w:t>
      </w:r>
    </w:p>
    <w:p w14:paraId="4CB53989" w14:textId="4B2088CD" w:rsidR="001D462A" w:rsidRDefault="001D462A" w:rsidP="001D462A">
      <w:pPr>
        <w:rPr>
          <w:rFonts w:asciiTheme="minorHAnsi" w:hAnsiTheme="minorHAnsi"/>
        </w:rPr>
      </w:pPr>
    </w:p>
    <w:p w14:paraId="3A2CEBED" w14:textId="6863B990" w:rsidR="00F909EE" w:rsidRDefault="00F909EE" w:rsidP="001D462A">
      <w:pPr>
        <w:rPr>
          <w:rFonts w:asciiTheme="minorHAnsi" w:hAnsiTheme="minorHAnsi"/>
        </w:rPr>
      </w:pPr>
    </w:p>
    <w:p w14:paraId="54D2BAAE" w14:textId="77777777" w:rsidR="00F909EE" w:rsidRPr="00075FC7" w:rsidRDefault="00F909EE" w:rsidP="001D462A">
      <w:pPr>
        <w:rPr>
          <w:rFonts w:asciiTheme="minorHAnsi" w:hAnsiTheme="minorHAnsi"/>
        </w:rPr>
      </w:pPr>
    </w:p>
    <w:p w14:paraId="5F6D1D80" w14:textId="77777777" w:rsidR="001D462A" w:rsidRPr="00075FC7" w:rsidRDefault="001D462A" w:rsidP="001D462A">
      <w:pPr>
        <w:rPr>
          <w:rFonts w:asciiTheme="minorHAnsi" w:hAnsiTheme="minorHAnsi"/>
          <w:b/>
          <w:i/>
          <w:sz w:val="22"/>
          <w:u w:val="single"/>
        </w:rPr>
      </w:pPr>
      <w:r w:rsidRPr="00075FC7">
        <w:rPr>
          <w:rFonts w:asciiTheme="minorHAnsi" w:hAnsiTheme="minorHAnsi"/>
          <w:b/>
          <w:i/>
          <w:sz w:val="22"/>
          <w:u w:val="single"/>
        </w:rPr>
        <w:t>Statement of Understanding About Availability of Funds</w:t>
      </w:r>
    </w:p>
    <w:p w14:paraId="7811A471" w14:textId="77777777" w:rsidR="001D462A" w:rsidRPr="00075FC7" w:rsidRDefault="001D462A" w:rsidP="001D462A">
      <w:pPr>
        <w:rPr>
          <w:rFonts w:asciiTheme="minorHAnsi" w:hAnsiTheme="minorHAnsi"/>
          <w:b/>
          <w:i/>
          <w:sz w:val="22"/>
        </w:rPr>
      </w:pPr>
      <w:r w:rsidRPr="00075FC7">
        <w:rPr>
          <w:rFonts w:asciiTheme="minorHAnsi" w:hAnsiTheme="minorHAnsi"/>
          <w:b/>
          <w:i/>
          <w:sz w:val="22"/>
        </w:rPr>
        <w:t>Applicant understands that: (1) no</w:t>
      </w:r>
      <w:r w:rsidR="00B50C3A" w:rsidRPr="00075FC7">
        <w:rPr>
          <w:rFonts w:asciiTheme="minorHAnsi" w:hAnsiTheme="minorHAnsi"/>
          <w:b/>
          <w:i/>
          <w:sz w:val="22"/>
        </w:rPr>
        <w:t xml:space="preserve"> funds are committed to this RFP</w:t>
      </w:r>
      <w:r w:rsidRPr="00075FC7">
        <w:rPr>
          <w:rFonts w:asciiTheme="minorHAnsi" w:hAnsiTheme="minorHAnsi"/>
          <w:b/>
          <w:i/>
          <w:sz w:val="22"/>
        </w:rPr>
        <w:t xml:space="preserve"> at this time; (2) the release of this RFP must not be construed as a commitment, nor a guarantee that funds will become available; </w:t>
      </w:r>
    </w:p>
    <w:p w14:paraId="3121532A" w14:textId="66804307" w:rsidR="00F909EE" w:rsidRDefault="001D462A" w:rsidP="001D462A">
      <w:pPr>
        <w:rPr>
          <w:rFonts w:asciiTheme="minorHAnsi" w:hAnsiTheme="minorHAnsi"/>
          <w:b/>
          <w:i/>
          <w:sz w:val="22"/>
        </w:rPr>
      </w:pPr>
      <w:r w:rsidRPr="00075FC7">
        <w:rPr>
          <w:rFonts w:asciiTheme="minorHAnsi" w:hAnsiTheme="minorHAnsi"/>
          <w:b/>
          <w:i/>
          <w:sz w:val="22"/>
        </w:rPr>
        <w:t>(3) the Department is not obligated to fund programs unless funds are available, and applicants submit correctly completed documents required by the Department.  The Department reserves the right to grant partial funding as necessary.</w:t>
      </w:r>
    </w:p>
    <w:p w14:paraId="376C6DA1" w14:textId="77777777" w:rsidR="00752162" w:rsidRPr="00075FC7" w:rsidRDefault="00752162" w:rsidP="001D462A">
      <w:pPr>
        <w:rPr>
          <w:rFonts w:asciiTheme="minorHAnsi" w:hAnsiTheme="minorHAnsi"/>
          <w:b/>
          <w:i/>
          <w:sz w:val="22"/>
        </w:rPr>
      </w:pPr>
    </w:p>
    <w:p w14:paraId="0FCCCDE1" w14:textId="77777777" w:rsidR="001D462A" w:rsidRPr="00075FC7" w:rsidRDefault="001D462A" w:rsidP="001D462A">
      <w:pPr>
        <w:rPr>
          <w:rFonts w:asciiTheme="minorHAnsi" w:hAnsiTheme="minorHAnsi"/>
          <w:b/>
          <w:i/>
          <w:sz w:val="22"/>
          <w:u w:val="single"/>
        </w:rPr>
      </w:pPr>
      <w:r w:rsidRPr="00075FC7">
        <w:rPr>
          <w:rFonts w:asciiTheme="minorHAnsi" w:hAnsiTheme="minorHAnsi"/>
          <w:b/>
          <w:i/>
          <w:sz w:val="22"/>
          <w:u w:val="single"/>
        </w:rPr>
        <w:t>Statement of Compliance to Terms of RFP and Contract Agreement</w:t>
      </w:r>
    </w:p>
    <w:p w14:paraId="3F02E8B6" w14:textId="77777777" w:rsidR="001D462A" w:rsidRPr="008A0D2D" w:rsidRDefault="001D462A" w:rsidP="001D462A">
      <w:pPr>
        <w:rPr>
          <w:rFonts w:asciiTheme="minorHAnsi" w:hAnsiTheme="minorHAnsi"/>
        </w:rPr>
      </w:pPr>
      <w:r w:rsidRPr="00075FC7">
        <w:rPr>
          <w:rFonts w:asciiTheme="minorHAnsi" w:hAnsiTheme="minorHAnsi"/>
          <w:b/>
          <w:i/>
          <w:sz w:val="22"/>
        </w:rPr>
        <w:t>By submitting this application, applicant signifies acceptance of the responsibility to comply with all Department requirements stated in the RFP. If awarded grant funds, applicant further agrees to administer the grant in accordance with the City and County of San Francisco’s contract agreement.</w:t>
      </w:r>
      <w:r w:rsidR="008A0D2D">
        <w:rPr>
          <w:rFonts w:asciiTheme="minorHAnsi" w:hAnsiTheme="minorHAnsi"/>
          <w:b/>
          <w:i/>
          <w:sz w:val="22"/>
        </w:rPr>
        <w:t xml:space="preserve"> </w:t>
      </w:r>
    </w:p>
    <w:p w14:paraId="22202880" w14:textId="77777777" w:rsidR="008A0D2D" w:rsidRDefault="008A0D2D" w:rsidP="001D462A">
      <w:pPr>
        <w:rPr>
          <w:rFonts w:asciiTheme="minorHAnsi" w:hAnsiTheme="minorHAnsi"/>
          <w:b/>
        </w:rPr>
      </w:pPr>
    </w:p>
    <w:p w14:paraId="46BE74EA" w14:textId="77777777" w:rsidR="001D462A" w:rsidRPr="00075FC7" w:rsidRDefault="001D462A" w:rsidP="001D462A">
      <w:pPr>
        <w:rPr>
          <w:rFonts w:asciiTheme="minorHAnsi" w:hAnsiTheme="minorHAnsi"/>
          <w:b/>
        </w:rPr>
      </w:pPr>
      <w:r w:rsidRPr="00075FC7">
        <w:rPr>
          <w:rFonts w:asciiTheme="minorHAnsi" w:hAnsiTheme="minorHAnsi"/>
          <w:b/>
        </w:rPr>
        <w:t>Agency Official Authorized to Sign for Applicant:</w:t>
      </w:r>
    </w:p>
    <w:p w14:paraId="13981A9D" w14:textId="77777777" w:rsidR="001D462A" w:rsidRPr="00075FC7" w:rsidRDefault="001D462A" w:rsidP="001D462A">
      <w:pPr>
        <w:rPr>
          <w:rFonts w:asciiTheme="minorHAnsi" w:hAnsiTheme="minorHAnsi"/>
          <w:b/>
        </w:rPr>
      </w:pPr>
    </w:p>
    <w:p w14:paraId="4D41B833" w14:textId="77777777" w:rsidR="001D462A" w:rsidRDefault="00075FC7" w:rsidP="001D462A">
      <w:pPr>
        <w:rPr>
          <w:rFonts w:asciiTheme="minorHAnsi" w:hAnsiTheme="minorHAnsi"/>
          <w:b/>
        </w:rPr>
      </w:pPr>
      <w:r w:rsidRPr="00075FC7">
        <w:rPr>
          <w:rFonts w:asciiTheme="minorHAnsi" w:hAnsiTheme="minorHAnsi"/>
          <w:b/>
        </w:rPr>
        <w:t>Print Name</w:t>
      </w:r>
      <w:r w:rsidRPr="00075FC7">
        <w:rPr>
          <w:rFonts w:asciiTheme="minorHAnsi" w:hAnsiTheme="minorHAnsi"/>
          <w:b/>
        </w:rPr>
        <w:softHyphen/>
        <w:t>_______________</w:t>
      </w:r>
      <w:r w:rsidR="001D462A" w:rsidRPr="00075FC7">
        <w:rPr>
          <w:rFonts w:asciiTheme="minorHAnsi" w:hAnsiTheme="minorHAnsi"/>
          <w:b/>
        </w:rPr>
        <w:t>_________________________Title________________________</w:t>
      </w:r>
    </w:p>
    <w:p w14:paraId="6D445B16" w14:textId="77777777" w:rsidR="008A0D2D" w:rsidRPr="00075FC7" w:rsidRDefault="008A0D2D" w:rsidP="001D462A">
      <w:pPr>
        <w:rPr>
          <w:rFonts w:asciiTheme="minorHAnsi" w:hAnsiTheme="minorHAnsi"/>
          <w:b/>
        </w:rPr>
      </w:pPr>
    </w:p>
    <w:p w14:paraId="72673DAC" w14:textId="77777777" w:rsidR="008A0D2D" w:rsidRDefault="001D462A" w:rsidP="001D462A">
      <w:pPr>
        <w:rPr>
          <w:rFonts w:asciiTheme="minorHAnsi" w:hAnsiTheme="minorHAnsi"/>
          <w:b/>
        </w:rPr>
      </w:pPr>
      <w:r w:rsidRPr="00075FC7">
        <w:rPr>
          <w:rFonts w:asciiTheme="minorHAnsi" w:hAnsiTheme="minorHAnsi"/>
          <w:b/>
        </w:rPr>
        <w:t>Signature____________</w:t>
      </w:r>
      <w:r w:rsidR="00921DA5">
        <w:rPr>
          <w:rFonts w:asciiTheme="minorHAnsi" w:hAnsiTheme="minorHAnsi"/>
          <w:b/>
        </w:rPr>
        <w:t xml:space="preserve">_____________________________ </w:t>
      </w:r>
      <w:r w:rsidRPr="00075FC7">
        <w:rPr>
          <w:rFonts w:asciiTheme="minorHAnsi" w:hAnsiTheme="minorHAnsi"/>
          <w:b/>
        </w:rPr>
        <w:t>Date</w:t>
      </w:r>
      <w:r w:rsidR="00075FC7" w:rsidRPr="00075FC7">
        <w:rPr>
          <w:rFonts w:asciiTheme="minorHAnsi" w:hAnsiTheme="minorHAnsi"/>
          <w:b/>
        </w:rPr>
        <w:t>____</w:t>
      </w:r>
      <w:r w:rsidRPr="00075FC7">
        <w:rPr>
          <w:rFonts w:asciiTheme="minorHAnsi" w:hAnsiTheme="minorHAnsi"/>
          <w:b/>
        </w:rPr>
        <w:t>______</w:t>
      </w:r>
      <w:r w:rsidR="00921DA5">
        <w:rPr>
          <w:rFonts w:asciiTheme="minorHAnsi" w:hAnsiTheme="minorHAnsi"/>
          <w:b/>
        </w:rPr>
        <w:t>___</w:t>
      </w:r>
      <w:r w:rsidRPr="00075FC7">
        <w:rPr>
          <w:rFonts w:asciiTheme="minorHAnsi" w:hAnsiTheme="minorHAnsi"/>
          <w:b/>
        </w:rPr>
        <w:t xml:space="preserve">___________ </w:t>
      </w:r>
    </w:p>
    <w:p w14:paraId="7DB5D1DD" w14:textId="77777777" w:rsidR="001D462A" w:rsidRPr="00075FC7" w:rsidRDefault="001D462A" w:rsidP="001D462A">
      <w:pPr>
        <w:rPr>
          <w:rFonts w:asciiTheme="minorHAnsi" w:hAnsiTheme="minorHAnsi"/>
          <w:b/>
        </w:rPr>
      </w:pPr>
      <w:r w:rsidRPr="00075FC7">
        <w:rPr>
          <w:rFonts w:asciiTheme="minorHAnsi" w:hAnsiTheme="minorHAnsi"/>
          <w:b/>
        </w:rPr>
        <w:t xml:space="preserve"> </w:t>
      </w:r>
    </w:p>
    <w:p w14:paraId="4340F828" w14:textId="77777777" w:rsidR="001D462A" w:rsidRPr="00075FC7" w:rsidRDefault="001D462A" w:rsidP="001D462A">
      <w:pPr>
        <w:rPr>
          <w:rFonts w:asciiTheme="minorHAnsi" w:hAnsiTheme="minorHAnsi"/>
          <w:b/>
        </w:rPr>
      </w:pPr>
      <w:r w:rsidRPr="00075FC7">
        <w:rPr>
          <w:rFonts w:asciiTheme="minorHAnsi" w:hAnsiTheme="minorHAnsi"/>
          <w:b/>
        </w:rPr>
        <w:t>Address (if different from above</w:t>
      </w:r>
      <w:r w:rsidR="00075FC7" w:rsidRPr="00075FC7">
        <w:rPr>
          <w:rFonts w:asciiTheme="minorHAnsi" w:hAnsiTheme="minorHAnsi"/>
          <w:b/>
        </w:rPr>
        <w:t>) ______________________</w:t>
      </w:r>
      <w:r w:rsidRPr="00075FC7">
        <w:rPr>
          <w:rFonts w:asciiTheme="minorHAnsi" w:hAnsiTheme="minorHAnsi"/>
          <w:b/>
        </w:rPr>
        <w:t>______________________</w:t>
      </w:r>
      <w:r w:rsidR="00921DA5">
        <w:rPr>
          <w:rFonts w:asciiTheme="minorHAnsi" w:hAnsiTheme="minorHAnsi"/>
          <w:b/>
        </w:rPr>
        <w:t>_</w:t>
      </w:r>
      <w:r w:rsidRPr="00075FC7">
        <w:rPr>
          <w:rFonts w:asciiTheme="minorHAnsi" w:hAnsiTheme="minorHAnsi"/>
          <w:b/>
        </w:rPr>
        <w:t xml:space="preserve">_____ </w:t>
      </w:r>
    </w:p>
    <w:p w14:paraId="2E7CED86" w14:textId="77777777" w:rsidR="008A0D2D" w:rsidRDefault="008A0D2D" w:rsidP="001D462A">
      <w:pPr>
        <w:rPr>
          <w:rFonts w:asciiTheme="minorHAnsi" w:hAnsiTheme="minorHAnsi"/>
          <w:b/>
        </w:rPr>
      </w:pPr>
    </w:p>
    <w:p w14:paraId="09B1031A" w14:textId="2EDC0286" w:rsidR="001D462A" w:rsidRDefault="001D462A" w:rsidP="001D462A">
      <w:pPr>
        <w:rPr>
          <w:rFonts w:asciiTheme="minorHAnsi" w:hAnsiTheme="minorHAnsi"/>
          <w:b/>
        </w:rPr>
      </w:pPr>
      <w:r w:rsidRPr="00075FC7">
        <w:rPr>
          <w:rFonts w:asciiTheme="minorHAnsi" w:hAnsiTheme="minorHAnsi"/>
          <w:b/>
        </w:rPr>
        <w:t>Phone</w:t>
      </w:r>
      <w:r w:rsidR="00075FC7" w:rsidRPr="00075FC7">
        <w:rPr>
          <w:rFonts w:asciiTheme="minorHAnsi" w:hAnsiTheme="minorHAnsi"/>
          <w:b/>
        </w:rPr>
        <w:t xml:space="preserve"> _____________________</w:t>
      </w:r>
      <w:r w:rsidRPr="00075FC7">
        <w:rPr>
          <w:rFonts w:asciiTheme="minorHAnsi" w:hAnsiTheme="minorHAnsi"/>
          <w:b/>
        </w:rPr>
        <w:t>_______________________Fax_____</w:t>
      </w:r>
      <w:r w:rsidR="00921DA5">
        <w:rPr>
          <w:rFonts w:asciiTheme="minorHAnsi" w:hAnsiTheme="minorHAnsi"/>
          <w:b/>
        </w:rPr>
        <w:t>___________</w:t>
      </w:r>
      <w:r w:rsidRPr="00075FC7">
        <w:rPr>
          <w:rFonts w:asciiTheme="minorHAnsi" w:hAnsiTheme="minorHAnsi"/>
          <w:b/>
        </w:rPr>
        <w:t>_________</w:t>
      </w:r>
    </w:p>
    <w:p w14:paraId="4959994F" w14:textId="0D5B423F" w:rsidR="00AD0D25" w:rsidRDefault="00AD0D25" w:rsidP="001D462A">
      <w:pPr>
        <w:rPr>
          <w:rFonts w:asciiTheme="minorHAnsi" w:hAnsiTheme="minorHAnsi"/>
          <w:b/>
        </w:rPr>
      </w:pPr>
    </w:p>
    <w:p w14:paraId="01091680" w14:textId="74414E86" w:rsidR="00AD0D25" w:rsidRPr="00075FC7" w:rsidRDefault="00AD0D25" w:rsidP="001D462A">
      <w:pPr>
        <w:rPr>
          <w:rFonts w:asciiTheme="minorHAnsi" w:hAnsiTheme="minorHAnsi"/>
          <w:b/>
          <w:szCs w:val="24"/>
        </w:rPr>
      </w:pPr>
      <w:r>
        <w:rPr>
          <w:rFonts w:asciiTheme="minorHAnsi" w:hAnsiTheme="minorHAnsi"/>
          <w:b/>
        </w:rPr>
        <w:t>E-mail</w:t>
      </w:r>
      <w:r w:rsidRPr="00075FC7">
        <w:rPr>
          <w:rFonts w:asciiTheme="minorHAnsi" w:hAnsiTheme="minorHAnsi"/>
          <w:b/>
        </w:rPr>
        <w:t xml:space="preserve"> _________________________________________</w:t>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sidRPr="00075FC7">
        <w:rPr>
          <w:rFonts w:asciiTheme="minorHAnsi" w:hAnsiTheme="minorHAnsi"/>
          <w:b/>
        </w:rPr>
        <w:t>___</w:t>
      </w:r>
      <w:bookmarkStart w:id="0" w:name="_GoBack"/>
      <w:bookmarkEnd w:id="0"/>
    </w:p>
    <w:p w14:paraId="66D0B29E" w14:textId="77777777" w:rsidR="001D462A" w:rsidRPr="00075FC7" w:rsidRDefault="001D462A" w:rsidP="001D462A">
      <w:pPr>
        <w:tabs>
          <w:tab w:val="left" w:pos="1080"/>
        </w:tabs>
        <w:rPr>
          <w:rFonts w:asciiTheme="minorHAnsi" w:hAnsiTheme="minorHAnsi"/>
          <w:sz w:val="16"/>
          <w:szCs w:val="16"/>
        </w:rPr>
      </w:pPr>
    </w:p>
    <w:sectPr w:rsidR="001D462A" w:rsidRPr="00075FC7" w:rsidSect="00075FC7">
      <w:footerReference w:type="default" r:id="rId8"/>
      <w:headerReference w:type="first" r:id="rId9"/>
      <w:footerReference w:type="first" r:id="rId10"/>
      <w:pgSz w:w="12240" w:h="15840"/>
      <w:pgMar w:top="1440" w:right="1440" w:bottom="81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00079" w14:textId="77777777" w:rsidR="00467765" w:rsidRDefault="00467765" w:rsidP="00F4442A">
      <w:r>
        <w:separator/>
      </w:r>
    </w:p>
  </w:endnote>
  <w:endnote w:type="continuationSeparator" w:id="0">
    <w:p w14:paraId="6E42E1A3" w14:textId="77777777" w:rsidR="00467765" w:rsidRDefault="00467765" w:rsidP="00F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5"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93B6" w14:textId="77777777" w:rsidR="00440199" w:rsidRPr="003D428D" w:rsidRDefault="00F9386F" w:rsidP="00F273B6">
    <w:pPr>
      <w:pStyle w:val="Footer"/>
      <w:tabs>
        <w:tab w:val="clear" w:pos="4680"/>
        <w:tab w:val="clear" w:pos="9360"/>
        <w:tab w:val="left" w:pos="4008"/>
      </w:tabs>
      <w:rPr>
        <w:rFonts w:ascii="Albertus Medium" w:hAnsi="Albertus Medium"/>
        <w:color w:val="808080" w:themeColor="background1" w:themeShade="80"/>
      </w:rPr>
    </w:pPr>
    <w:r w:rsidRPr="003D428D">
      <w:rPr>
        <w:rFonts w:ascii="Albertus Medium" w:hAnsi="Albertus Medium" w:cs="Calibri"/>
        <w:color w:val="808080" w:themeColor="background1" w:themeShade="80"/>
        <w:sz w:val="20"/>
        <w:szCs w:val="20"/>
      </w:rPr>
      <w:fldChar w:fldCharType="begin"/>
    </w:r>
    <w:r w:rsidRPr="003D428D">
      <w:rPr>
        <w:rFonts w:ascii="Albertus Medium" w:hAnsi="Albertus Medium" w:cs="Calibri"/>
        <w:color w:val="808080" w:themeColor="background1" w:themeShade="80"/>
        <w:sz w:val="20"/>
        <w:szCs w:val="20"/>
      </w:rPr>
      <w:instrText xml:space="preserve"> PAGE   \* MERGEFORMAT </w:instrText>
    </w:r>
    <w:r w:rsidRPr="003D428D">
      <w:rPr>
        <w:rFonts w:ascii="Albertus Medium" w:hAnsi="Albertus Medium" w:cs="Calibri"/>
        <w:color w:val="808080" w:themeColor="background1" w:themeShade="80"/>
        <w:sz w:val="20"/>
        <w:szCs w:val="20"/>
      </w:rPr>
      <w:fldChar w:fldCharType="separate"/>
    </w:r>
    <w:r w:rsidR="00933010">
      <w:rPr>
        <w:rFonts w:ascii="Albertus Medium" w:hAnsi="Albertus Medium" w:cs="Calibri"/>
        <w:noProof/>
        <w:color w:val="808080" w:themeColor="background1" w:themeShade="80"/>
        <w:sz w:val="20"/>
        <w:szCs w:val="20"/>
      </w:rPr>
      <w:t>2</w:t>
    </w:r>
    <w:r w:rsidRPr="003D428D">
      <w:rPr>
        <w:rFonts w:ascii="Albertus Medium" w:hAnsi="Albertus Medium" w:cs="Calibri"/>
        <w:noProof/>
        <w:color w:val="808080" w:themeColor="background1" w:themeShade="80"/>
        <w:sz w:val="20"/>
        <w:szCs w:val="20"/>
      </w:rPr>
      <w:fldChar w:fldCharType="end"/>
    </w:r>
    <w:r w:rsidRPr="003D428D">
      <w:rPr>
        <w:rFonts w:ascii="Albertus Medium" w:hAnsi="Albertus Medium" w:cs="Calibri"/>
        <w:noProof/>
        <w:color w:val="808080" w:themeColor="background1" w:themeShade="80"/>
        <w:sz w:val="20"/>
        <w:szCs w:val="20"/>
      </w:rPr>
      <w:t xml:space="preserve"> </w:t>
    </w:r>
    <w:r w:rsidRPr="003D428D">
      <w:rPr>
        <w:rFonts w:ascii="Albertus Medium" w:hAnsi="Albertus Medium" w:cs="Calibri"/>
        <w:b/>
        <w:noProof/>
        <w:color w:val="E36C0A" w:themeColor="accent6" w:themeShade="BF"/>
        <w:sz w:val="20"/>
        <w:szCs w:val="20"/>
      </w:rPr>
      <w:t xml:space="preserve"> </w:t>
    </w:r>
    <w:r w:rsidRPr="003D428D">
      <w:rPr>
        <w:rFonts w:ascii="Albertus Medium" w:hAnsi="Albertus Medium" w:cs="Calibri"/>
        <w:b/>
        <w:color w:val="E36C0A" w:themeColor="accent6" w:themeShade="BF"/>
        <w:sz w:val="20"/>
        <w:szCs w:val="20"/>
      </w:rPr>
      <w:t>|</w:t>
    </w:r>
    <w:r w:rsidRPr="003D428D">
      <w:rPr>
        <w:rFonts w:ascii="Albertus Medium" w:hAnsi="Albertus Medium" w:cs="Calibri"/>
        <w:b/>
        <w:color w:val="808080" w:themeColor="background1" w:themeShade="80"/>
        <w:sz w:val="20"/>
        <w:szCs w:val="20"/>
      </w:rPr>
      <w:t xml:space="preserve"> </w:t>
    </w:r>
    <w:r w:rsidRPr="003D428D">
      <w:rPr>
        <w:rFonts w:ascii="Albertus Medium" w:hAnsi="Albertus Medium" w:cs="Calibri"/>
        <w:color w:val="808080" w:themeColor="background1" w:themeShade="80"/>
        <w:sz w:val="20"/>
        <w:szCs w:val="20"/>
      </w:rPr>
      <w:t>San Francisco Department on the Status of Women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AC19" w14:textId="77777777" w:rsidR="00F11E79" w:rsidRPr="003D428D" w:rsidRDefault="000B1B70" w:rsidP="00C24051">
    <w:pPr>
      <w:pStyle w:val="Footer"/>
      <w:tabs>
        <w:tab w:val="clear" w:pos="9360"/>
      </w:tabs>
      <w:ind w:left="-540" w:right="-540" w:firstLine="270"/>
      <w:jc w:val="center"/>
      <w:rPr>
        <w:rFonts w:ascii="Albertus Medium" w:hAnsi="Albertus Medium" w:cs="Calibri"/>
        <w:sz w:val="20"/>
        <w:szCs w:val="20"/>
      </w:rPr>
    </w:pPr>
    <w:r w:rsidRPr="003D428D">
      <w:rPr>
        <w:rFonts w:ascii="Albertus Medium" w:hAnsi="Albertus Medium" w:cs="Calibri"/>
        <w:color w:val="808080" w:themeColor="background1" w:themeShade="80"/>
        <w:sz w:val="20"/>
        <w:szCs w:val="20"/>
      </w:rPr>
      <w:t>25 Van Ness Avenue</w:t>
    </w:r>
    <w:r w:rsidR="00F7764C" w:rsidRPr="003D428D">
      <w:rPr>
        <w:rFonts w:ascii="Albertus Medium" w:hAnsi="Albertus Medium" w:cs="Calibri"/>
        <w:color w:val="808080" w:themeColor="background1" w:themeShade="80"/>
        <w:sz w:val="20"/>
        <w:szCs w:val="20"/>
      </w:rPr>
      <w:t xml:space="preserve">, Suite 240 </w:t>
    </w:r>
    <w:r w:rsidR="00F7764C" w:rsidRPr="003D428D">
      <w:rPr>
        <w:rFonts w:ascii="Albertus Medium" w:hAnsi="Albertus Medium" w:cs="Calibri"/>
        <w:color w:val="E36C0A" w:themeColor="accent6" w:themeShade="BF"/>
        <w:sz w:val="20"/>
        <w:szCs w:val="20"/>
      </w:rPr>
      <w:t xml:space="preserve">| </w:t>
    </w:r>
    <w:r w:rsidR="00F7764C" w:rsidRPr="003D428D">
      <w:rPr>
        <w:rFonts w:ascii="Albertus Medium" w:hAnsi="Albertus Medium" w:cs="Calibri"/>
        <w:color w:val="808080" w:themeColor="background1" w:themeShade="80"/>
        <w:sz w:val="20"/>
        <w:szCs w:val="20"/>
      </w:rPr>
      <w:t xml:space="preserve">San Francisco, CA 94102 </w:t>
    </w:r>
    <w:r w:rsidR="00F7764C" w:rsidRPr="003D428D">
      <w:rPr>
        <w:rFonts w:ascii="Albertus Medium" w:hAnsi="Albertus Medium" w:cs="Calibri"/>
        <w:color w:val="E36C0A" w:themeColor="accent6" w:themeShade="BF"/>
        <w:sz w:val="20"/>
        <w:szCs w:val="20"/>
      </w:rPr>
      <w:t>|</w:t>
    </w:r>
    <w:r w:rsidR="00F7764C" w:rsidRPr="003D428D">
      <w:rPr>
        <w:rFonts w:ascii="Albertus Medium" w:hAnsi="Albertus Medium" w:cs="Calibri"/>
        <w:sz w:val="20"/>
        <w:szCs w:val="20"/>
      </w:rPr>
      <w:t xml:space="preserve"> </w:t>
    </w:r>
    <w:hyperlink r:id="rId1" w:history="1">
      <w:r w:rsidRPr="003D428D">
        <w:rPr>
          <w:rStyle w:val="Hyperlink"/>
          <w:rFonts w:ascii="Albertus Medium" w:hAnsi="Albertus Medium" w:cs="Calibri"/>
          <w:color w:val="808080" w:themeColor="background1" w:themeShade="80"/>
          <w:sz w:val="20"/>
          <w:szCs w:val="20"/>
          <w:u w:val="none"/>
        </w:rPr>
        <w:t>sfgov.org/dosw</w:t>
      </w:r>
    </w:hyperlink>
    <w:r w:rsidRPr="003D428D">
      <w:rPr>
        <w:rFonts w:ascii="Albertus Medium" w:hAnsi="Albertus Medium" w:cs="Calibri"/>
        <w:sz w:val="20"/>
        <w:szCs w:val="20"/>
      </w:rPr>
      <w:t xml:space="preserve"> </w:t>
    </w:r>
    <w:r w:rsidRPr="003D428D">
      <w:rPr>
        <w:rFonts w:ascii="Albertus Medium" w:hAnsi="Albertus Medium" w:cs="Calibri"/>
        <w:color w:val="E36C0A" w:themeColor="accent6" w:themeShade="BF"/>
        <w:sz w:val="20"/>
        <w:szCs w:val="20"/>
      </w:rPr>
      <w:t>|</w:t>
    </w:r>
    <w:r w:rsidRPr="003D428D">
      <w:rPr>
        <w:rFonts w:ascii="Albertus Medium" w:hAnsi="Albertus Medium" w:cs="Calibri"/>
        <w:sz w:val="20"/>
        <w:szCs w:val="20"/>
      </w:rPr>
      <w:t xml:space="preserve"> </w:t>
    </w:r>
    <w:hyperlink r:id="rId2" w:history="1">
      <w:r w:rsidR="00F7764C" w:rsidRPr="003D428D">
        <w:rPr>
          <w:rStyle w:val="Hyperlink"/>
          <w:rFonts w:ascii="Albertus Medium" w:hAnsi="Albertus Medium" w:cs="Calibri"/>
          <w:color w:val="808080" w:themeColor="background1" w:themeShade="80"/>
          <w:sz w:val="20"/>
          <w:szCs w:val="20"/>
          <w:u w:val="none"/>
        </w:rPr>
        <w:t>dosw@sfgov.org</w:t>
      </w:r>
    </w:hyperlink>
    <w:r w:rsidR="00F7764C" w:rsidRPr="003D428D">
      <w:rPr>
        <w:rFonts w:ascii="Albertus Medium" w:hAnsi="Albertus Medium" w:cs="Calibri"/>
        <w:sz w:val="20"/>
        <w:szCs w:val="20"/>
      </w:rPr>
      <w:t xml:space="preserve"> </w:t>
    </w:r>
    <w:r w:rsidR="00F7764C" w:rsidRPr="003D428D">
      <w:rPr>
        <w:rFonts w:ascii="Albertus Medium" w:hAnsi="Albertus Medium" w:cs="Calibri"/>
        <w:color w:val="E36C0A" w:themeColor="accent6" w:themeShade="BF"/>
        <w:sz w:val="20"/>
        <w:szCs w:val="20"/>
      </w:rPr>
      <w:t>|</w:t>
    </w:r>
    <w:r w:rsidR="00F7764C" w:rsidRPr="003D428D">
      <w:rPr>
        <w:rFonts w:ascii="Albertus Medium" w:hAnsi="Albertus Medium" w:cs="Calibri"/>
        <w:color w:val="808080" w:themeColor="background1" w:themeShade="80"/>
        <w:sz w:val="20"/>
        <w:szCs w:val="20"/>
      </w:rPr>
      <w:t>415.252.2570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3DBF" w14:textId="77777777" w:rsidR="00467765" w:rsidRDefault="00467765" w:rsidP="00F4442A">
      <w:r>
        <w:separator/>
      </w:r>
    </w:p>
  </w:footnote>
  <w:footnote w:type="continuationSeparator" w:id="0">
    <w:p w14:paraId="67F05295" w14:textId="77777777" w:rsidR="00467765" w:rsidRDefault="00467765" w:rsidP="00F44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4F4B" w14:textId="2A29DFE7" w:rsidR="00C24051" w:rsidRPr="00642D6A" w:rsidRDefault="009A5AA8" w:rsidP="003D428D">
    <w:pPr>
      <w:pStyle w:val="Footer"/>
      <w:tabs>
        <w:tab w:val="clear" w:pos="9360"/>
      </w:tabs>
      <w:ind w:left="-180" w:right="360"/>
      <w:jc w:val="center"/>
      <w:rPr>
        <w:rFonts w:ascii="Albertus Medium" w:hAnsi="Albertus Medium"/>
        <w:color w:val="808080" w:themeColor="background1" w:themeShade="80"/>
        <w:sz w:val="18"/>
        <w:szCs w:val="18"/>
      </w:rPr>
    </w:pPr>
    <w:r>
      <w:rPr>
        <w:noProof/>
      </w:rPr>
      <w:drawing>
        <wp:inline distT="0" distB="0" distL="0" distR="0" wp14:anchorId="237F75AA" wp14:editId="0C553FDD">
          <wp:extent cx="5943600" cy="1086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086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368F6"/>
    <w:multiLevelType w:val="hybridMultilevel"/>
    <w:tmpl w:val="11869922"/>
    <w:lvl w:ilvl="0" w:tplc="44329358">
      <w:start w:val="5"/>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F1EFD"/>
    <w:multiLevelType w:val="hybridMultilevel"/>
    <w:tmpl w:val="1E0E4E3E"/>
    <w:lvl w:ilvl="0" w:tplc="07AE1F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42A"/>
    <w:rsid w:val="00006564"/>
    <w:rsid w:val="00075FC7"/>
    <w:rsid w:val="000B1B70"/>
    <w:rsid w:val="001165CF"/>
    <w:rsid w:val="0016087F"/>
    <w:rsid w:val="00197703"/>
    <w:rsid w:val="001D462A"/>
    <w:rsid w:val="001E1CD5"/>
    <w:rsid w:val="002440A9"/>
    <w:rsid w:val="00244A98"/>
    <w:rsid w:val="003352B7"/>
    <w:rsid w:val="00360A58"/>
    <w:rsid w:val="003A5545"/>
    <w:rsid w:val="003D428D"/>
    <w:rsid w:val="00422623"/>
    <w:rsid w:val="00440199"/>
    <w:rsid w:val="00467765"/>
    <w:rsid w:val="00482D1A"/>
    <w:rsid w:val="004F62B4"/>
    <w:rsid w:val="00504669"/>
    <w:rsid w:val="00581487"/>
    <w:rsid w:val="00603D03"/>
    <w:rsid w:val="00613623"/>
    <w:rsid w:val="00642D6A"/>
    <w:rsid w:val="007074BE"/>
    <w:rsid w:val="007236FF"/>
    <w:rsid w:val="00752162"/>
    <w:rsid w:val="00766E39"/>
    <w:rsid w:val="007A44BD"/>
    <w:rsid w:val="00801A75"/>
    <w:rsid w:val="00864D3C"/>
    <w:rsid w:val="00890504"/>
    <w:rsid w:val="008A0D2D"/>
    <w:rsid w:val="008D55FC"/>
    <w:rsid w:val="00921DA5"/>
    <w:rsid w:val="00933010"/>
    <w:rsid w:val="009A5AA8"/>
    <w:rsid w:val="009D2E1D"/>
    <w:rsid w:val="00A23166"/>
    <w:rsid w:val="00A63E3C"/>
    <w:rsid w:val="00AD0D25"/>
    <w:rsid w:val="00B50C3A"/>
    <w:rsid w:val="00B90052"/>
    <w:rsid w:val="00BA0C3D"/>
    <w:rsid w:val="00BA5693"/>
    <w:rsid w:val="00BC1750"/>
    <w:rsid w:val="00BD4BF5"/>
    <w:rsid w:val="00C23FC5"/>
    <w:rsid w:val="00C24051"/>
    <w:rsid w:val="00C80BBA"/>
    <w:rsid w:val="00CA2430"/>
    <w:rsid w:val="00CD3D78"/>
    <w:rsid w:val="00DB2D24"/>
    <w:rsid w:val="00DC66A5"/>
    <w:rsid w:val="00E2395B"/>
    <w:rsid w:val="00E635BC"/>
    <w:rsid w:val="00F11E79"/>
    <w:rsid w:val="00F1466B"/>
    <w:rsid w:val="00F273B6"/>
    <w:rsid w:val="00F4442A"/>
    <w:rsid w:val="00F50ED8"/>
    <w:rsid w:val="00F7764C"/>
    <w:rsid w:val="00F909EE"/>
    <w:rsid w:val="00F9386F"/>
    <w:rsid w:val="00FC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5209FA2"/>
  <w15:docId w15:val="{0E9365FB-B2FF-401E-94B9-3285DFD4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95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D462A"/>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42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42A"/>
    <w:rPr>
      <w:rFonts w:ascii="Tahoma" w:hAnsi="Tahoma" w:cs="Tahoma"/>
      <w:sz w:val="16"/>
      <w:szCs w:val="16"/>
    </w:rPr>
  </w:style>
  <w:style w:type="paragraph" w:styleId="Header">
    <w:name w:val="header"/>
    <w:basedOn w:val="Normal"/>
    <w:link w:val="HeaderChar"/>
    <w:uiPriority w:val="99"/>
    <w:unhideWhenUsed/>
    <w:rsid w:val="00F444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442A"/>
  </w:style>
  <w:style w:type="paragraph" w:styleId="Footer">
    <w:name w:val="footer"/>
    <w:basedOn w:val="Normal"/>
    <w:link w:val="FooterChar"/>
    <w:unhideWhenUsed/>
    <w:rsid w:val="00F444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4442A"/>
  </w:style>
  <w:style w:type="character" w:styleId="Hyperlink">
    <w:name w:val="Hyperlink"/>
    <w:basedOn w:val="DefaultParagraphFont"/>
    <w:uiPriority w:val="99"/>
    <w:unhideWhenUsed/>
    <w:rsid w:val="00F7764C"/>
    <w:rPr>
      <w:color w:val="0000FF" w:themeColor="hyperlink"/>
      <w:u w:val="single"/>
    </w:rPr>
  </w:style>
  <w:style w:type="paragraph" w:styleId="NoSpacing">
    <w:name w:val="No Spacing"/>
    <w:uiPriority w:val="1"/>
    <w:qFormat/>
    <w:rsid w:val="000B1B70"/>
    <w:pPr>
      <w:spacing w:after="0" w:line="240" w:lineRule="auto"/>
    </w:pPr>
  </w:style>
  <w:style w:type="paragraph" w:styleId="FootnoteText">
    <w:name w:val="footnote text"/>
    <w:basedOn w:val="Normal"/>
    <w:link w:val="FootnoteTextChar"/>
    <w:semiHidden/>
    <w:rsid w:val="001E1CD5"/>
    <w:pPr>
      <w:spacing w:line="240" w:lineRule="exact"/>
    </w:pPr>
    <w:rPr>
      <w:rFonts w:ascii="Times New Roman" w:hAnsi="Times New Roman"/>
      <w:sz w:val="20"/>
    </w:rPr>
  </w:style>
  <w:style w:type="character" w:customStyle="1" w:styleId="FootnoteTextChar">
    <w:name w:val="Footnote Text Char"/>
    <w:basedOn w:val="DefaultParagraphFont"/>
    <w:link w:val="FootnoteText"/>
    <w:semiHidden/>
    <w:rsid w:val="001E1CD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1D462A"/>
    <w:rPr>
      <w:rFonts w:ascii="Arial" w:eastAsia="Times New Roman" w:hAnsi="Arial" w:cs="Times New Roman"/>
      <w:sz w:val="36"/>
      <w:szCs w:val="20"/>
    </w:rPr>
  </w:style>
  <w:style w:type="table" w:styleId="TableGrid">
    <w:name w:val="Table Grid"/>
    <w:basedOn w:val="TableNormal"/>
    <w:rsid w:val="001D46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dosw@sfgov.org" TargetMode="External"/><Relationship Id="rId1" Type="http://schemas.openxmlformats.org/officeDocument/2006/relationships/hyperlink" Target="http://www.sfgov.org/dos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8F9-6582-4E87-B27E-957C983C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stacey.hoang</dc:creator>
  <cp:lastModifiedBy>Sacco, Carol (WOM)</cp:lastModifiedBy>
  <cp:revision>16</cp:revision>
  <cp:lastPrinted>2013-08-21T16:38:00Z</cp:lastPrinted>
  <dcterms:created xsi:type="dcterms:W3CDTF">2014-09-11T15:53:00Z</dcterms:created>
  <dcterms:modified xsi:type="dcterms:W3CDTF">2019-12-06T17:44:00Z</dcterms:modified>
</cp:coreProperties>
</file>