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1132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NumType w:start="1"/>
          <w:pgMar w:header="497" w:footer="496" w:top="700" w:bottom="680" w:left="900" w:right="9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2009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2013/2012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2151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2152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2216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2218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2219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2502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2510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2514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2516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2716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2727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2740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2754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2759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2761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2906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3000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3012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3029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3037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3038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3039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3101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3328/3337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3351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3552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3553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3554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3555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3607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3655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3659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3701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3702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3703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3849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3859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right"/>
        <w:spacing w:after="0"/>
        <w:sectPr>
          <w:pgMar w:header="497" w:footer="496" w:top="700" w:bottom="680" w:left="900" w:right="920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0404" w:type="dxa"/>
      </w:tblPr>
      <w:tblGrid/>
      <w:tr>
        <w:trPr>
          <w:trHeight w:val="1001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7"/>
              </w:rPr>
              <w:t>Early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8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Voting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_turnout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28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turnout</w:t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3869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3870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3872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8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3937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3938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89"/>
              </w:rPr>
              <w:t>3939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8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76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4000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left="2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76"/>
              </w:rPr>
              <w:t>PCT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76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4001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83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/>
            <w:rPr/>
          </w:p>
        </w:tc>
        <w:tc>
          <w:tcPr>
            <w:tcW w:w="1498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1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50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1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8.476246" w:space="0" w:color="000000"/>
              <w:bottom w:val="single" w:sz="8.476246" w:space="0" w:color="000000"/>
              <w:left w:val="single" w:sz="8.476246" w:space="0" w:color="000000"/>
              <w:right w:val="single" w:sz="8.476246" w:space="0" w:color="000000"/>
            </w:tcBorders>
          </w:tcPr>
          <w:p>
            <w:pPr>
              <w:spacing w:before="1" w:after="0" w:line="240" w:lineRule="auto"/>
              <w:ind w:right="10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1"/>
              </w:rPr>
              <w:t>84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sectPr>
      <w:pgMar w:header="497" w:footer="496" w:top="700" w:bottom="680" w:left="900" w:right="9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359802pt;margin-top:756.200012pt;width:15.226568pt;height:13.039995pt;mso-position-horizontal-relative:page;mso-position-vertical-relative:page;z-index:-7656" type="#_x0000_t202" filled="f" stroked="f">
          <v:textbox inset="0,0,0,0">
            <w:txbxContent>
              <w:p>
                <w:pPr>
                  <w:spacing w:before="0" w:after="0" w:line="232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w w:val="91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519913pt;margin-top:23.840307pt;width:145.486219pt;height:13.039995pt;mso-position-horizontal-relative:page;mso-position-vertical-relative:page;z-index:-7657" type="#_x0000_t202" filled="f" stroked="f">
          <v:textbox inset="0,0,0,0">
            <w:txbxContent>
              <w:p>
                <w:pPr>
                  <w:spacing w:before="0" w:after="0" w:line="232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7"/>
                  </w:rPr>
                  <w:t>June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8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7"/>
                  </w:rPr>
                  <w:t>5,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7"/>
                  </w:rPr>
                  <w:t>2012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7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7"/>
                  </w:rPr>
                  <w:t>Edge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3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7"/>
                  </w:rPr>
                  <w:t>Usage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6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Report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nkuzina</dc:creator>
  <dc:title>EdgeTurnout_06052012.xls</dc:title>
  <dcterms:created xsi:type="dcterms:W3CDTF">2012-07-25T13:24:01Z</dcterms:created>
  <dcterms:modified xsi:type="dcterms:W3CDTF">2012-07-25T13:24:01Z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LastSaved">
    <vt:filetime>2012-07-25T00:00:00Z</vt:filetime>
  </property>
</Properties>
</file>