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4B2B5" w14:textId="77777777" w:rsidR="003474D1" w:rsidRPr="00187646" w:rsidRDefault="003474D1" w:rsidP="003474D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  <w:b/>
          <w:bCs/>
        </w:rPr>
        <w:t>Elections Commission</w:t>
      </w:r>
    </w:p>
    <w:p w14:paraId="5438C6F5" w14:textId="77777777" w:rsidR="003474D1" w:rsidRPr="00187646" w:rsidRDefault="003474D1" w:rsidP="003474D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  <w:b/>
          <w:bCs/>
          <w:i/>
          <w:iCs/>
        </w:rPr>
        <w:t>City and County of San Francisco</w:t>
      </w:r>
    </w:p>
    <w:p w14:paraId="213592DA" w14:textId="77777777" w:rsidR="003474D1" w:rsidRPr="00187646" w:rsidRDefault="003474D1" w:rsidP="003474D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F4F739D" w14:textId="1DD4C6B3" w:rsidR="00AA4D09" w:rsidRPr="00187646" w:rsidRDefault="00873FCE" w:rsidP="00AA4D09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FCE">
        <w:rPr>
          <w:rFonts w:ascii="Times New Roman" w:eastAsia="Times New Roman" w:hAnsi="Times New Roman" w:cs="Times New Roman"/>
        </w:rPr>
        <w:pict w14:anchorId="09DE1F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2" o:spid="_x0000_s1026" type="#_x0000_t75" alt="OLE-object" style="position:absolute;margin-left:181.75pt;margin-top:8.75pt;width:86.45pt;height:86.4pt;z-index:-251658240;visibility:visible;mso-wrap-style:square;mso-position-horizontal-relative:text;mso-position-vertical-relative:text">
            <v:imagedata r:id="rId5" o:title="OLE-object"/>
          </v:shape>
          <o:OLEObject Type="Embed" ProgID="Word.Picture.8" ShapeID="Object2" DrawAspect="Content" ObjectID="_1516779287" r:id="rId6"/>
        </w:pict>
      </w:r>
      <w:r w:rsidR="00AA4D09" w:rsidRPr="00187646">
        <w:rPr>
          <w:rFonts w:ascii="Times New Roman" w:hAnsi="Times New Roman" w:cs="Times New Roman"/>
        </w:rPr>
        <w:t>Jill Rowe, President</w:t>
      </w:r>
    </w:p>
    <w:p w14:paraId="46130D46" w14:textId="77777777" w:rsidR="00AA4D09" w:rsidRPr="00187646" w:rsidRDefault="00AA4D09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Roger Donaldson</w:t>
      </w:r>
    </w:p>
    <w:p w14:paraId="63F11BF5" w14:textId="77777777" w:rsidR="003474D1" w:rsidRPr="00187646" w:rsidRDefault="003F3A46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Jerdonek, V</w:t>
      </w:r>
      <w:r w:rsidR="00AA4D09" w:rsidRPr="00187646">
        <w:rPr>
          <w:rFonts w:ascii="Times New Roman" w:hAnsi="Times New Roman" w:cs="Times New Roman"/>
        </w:rPr>
        <w:t>ice President</w:t>
      </w:r>
      <w:r w:rsidR="003474D1" w:rsidRPr="00187646">
        <w:rPr>
          <w:rFonts w:ascii="Times New Roman" w:hAnsi="Times New Roman" w:cs="Times New Roman"/>
        </w:rPr>
        <w:tab/>
        <w:t>John Arntz, Director of Elections</w:t>
      </w:r>
    </w:p>
    <w:p w14:paraId="33CA6491" w14:textId="6CC006E1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Charles Jung</w:t>
      </w:r>
    </w:p>
    <w:p w14:paraId="7680CAFD" w14:textId="77777777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Dominic Paris</w:t>
      </w:r>
    </w:p>
    <w:p w14:paraId="45F85494" w14:textId="77777777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Rosabella Safont</w:t>
      </w:r>
      <w:r w:rsidRPr="00187646">
        <w:rPr>
          <w:rFonts w:ascii="Times New Roman" w:hAnsi="Times New Roman" w:cs="Times New Roman"/>
        </w:rPr>
        <w:tab/>
        <w:t>Nadya Hewitt, Secretary</w:t>
      </w:r>
    </w:p>
    <w:p w14:paraId="62D19797" w14:textId="77777777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Winnie Yu</w:t>
      </w:r>
    </w:p>
    <w:p w14:paraId="1DB1764A" w14:textId="77777777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13C714" w14:textId="77777777" w:rsidR="003474D1" w:rsidRDefault="003474D1" w:rsidP="003474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MINUTES (DRAFT)</w:t>
      </w:r>
    </w:p>
    <w:p w14:paraId="5DC92E12" w14:textId="77777777" w:rsidR="003474D1" w:rsidRDefault="003474D1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F94049" w14:textId="77777777" w:rsidR="003474D1" w:rsidRDefault="003474D1" w:rsidP="003474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 Francisco Elections Commission</w:t>
      </w:r>
    </w:p>
    <w:p w14:paraId="3A23D888" w14:textId="77777777" w:rsidR="003474D1" w:rsidRDefault="003474D1" w:rsidP="00347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 xml:space="preserve">Wednesday, </w:t>
      </w:r>
      <w:r w:rsidR="00187646">
        <w:rPr>
          <w:rFonts w:ascii="Arial" w:hAnsi="Arial" w:cs="Arial"/>
          <w:b/>
          <w:bCs/>
        </w:rPr>
        <w:t>January 20</w:t>
      </w:r>
      <w:r w:rsidR="00187646" w:rsidRPr="00187646">
        <w:rPr>
          <w:rFonts w:ascii="Arial" w:hAnsi="Arial" w:cs="Arial"/>
          <w:b/>
          <w:bCs/>
          <w:vertAlign w:val="superscript"/>
        </w:rPr>
        <w:t>th</w:t>
      </w:r>
      <w:r w:rsidR="00187646">
        <w:rPr>
          <w:rFonts w:ascii="Arial" w:hAnsi="Arial" w:cs="Arial"/>
          <w:b/>
          <w:bCs/>
        </w:rPr>
        <w:t xml:space="preserve"> 2016</w:t>
      </w:r>
    </w:p>
    <w:p w14:paraId="0C36B319" w14:textId="77777777" w:rsidR="003474D1" w:rsidRDefault="003474D1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6:00 p.m.</w:t>
      </w:r>
    </w:p>
    <w:p w14:paraId="298189D2" w14:textId="77777777" w:rsidR="003474D1" w:rsidRDefault="003474D1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City Hall, Room 408</w:t>
      </w:r>
    </w:p>
    <w:p w14:paraId="6990F88E" w14:textId="77777777" w:rsidR="003474D1" w:rsidRDefault="003474D1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 xml:space="preserve">1 Dr. Carlton B. </w:t>
      </w:r>
      <w:proofErr w:type="spellStart"/>
      <w:r>
        <w:rPr>
          <w:rFonts w:ascii="Arial" w:hAnsi="Arial" w:cs="Arial"/>
          <w:b/>
          <w:bCs/>
          <w:kern w:val="1"/>
        </w:rPr>
        <w:t>Goodlett</w:t>
      </w:r>
      <w:proofErr w:type="spellEnd"/>
      <w:r>
        <w:rPr>
          <w:rFonts w:ascii="Arial" w:hAnsi="Arial" w:cs="Arial"/>
          <w:b/>
          <w:bCs/>
          <w:kern w:val="1"/>
        </w:rPr>
        <w:t xml:space="preserve"> Place</w:t>
      </w:r>
    </w:p>
    <w:p w14:paraId="799C536C" w14:textId="77777777" w:rsidR="003474D1" w:rsidRDefault="003474D1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San Francisco, California 94102</w:t>
      </w:r>
    </w:p>
    <w:p w14:paraId="7D394F64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</w:p>
    <w:p w14:paraId="1AA7A498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</w:p>
    <w:p w14:paraId="2C621909" w14:textId="60B7DF38" w:rsidR="003474D1" w:rsidRDefault="000055D8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 xml:space="preserve">1.) </w:t>
      </w:r>
      <w:r w:rsidR="003474D1">
        <w:rPr>
          <w:rFonts w:ascii="Arial" w:hAnsi="Arial" w:cs="Arial"/>
          <w:b/>
          <w:bCs/>
          <w:kern w:val="1"/>
        </w:rPr>
        <w:t>Call to Order &amp; Roll Call</w:t>
      </w:r>
    </w:p>
    <w:p w14:paraId="4A67427D" w14:textId="709A2CE1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kern w:val="1"/>
        </w:rPr>
        <w:t>President Jerdonek called the meeting to order at 6:01p.m.  Present: Commissio</w:t>
      </w:r>
      <w:r w:rsidR="0002377B">
        <w:rPr>
          <w:rFonts w:ascii="Arial" w:hAnsi="Arial" w:cs="Arial"/>
          <w:kern w:val="1"/>
        </w:rPr>
        <w:t xml:space="preserve">ners Jerdonek, Paris, Rowe, </w:t>
      </w:r>
      <w:r>
        <w:rPr>
          <w:rFonts w:ascii="Arial" w:hAnsi="Arial" w:cs="Arial"/>
          <w:kern w:val="1"/>
        </w:rPr>
        <w:t xml:space="preserve">Safont, </w:t>
      </w:r>
      <w:r w:rsidR="00534368">
        <w:rPr>
          <w:rFonts w:ascii="Arial" w:hAnsi="Arial" w:cs="Arial"/>
          <w:kern w:val="1"/>
        </w:rPr>
        <w:t>Donaldson</w:t>
      </w:r>
      <w:bookmarkStart w:id="0" w:name="_GoBack"/>
      <w:bookmarkEnd w:id="0"/>
      <w:r>
        <w:rPr>
          <w:rFonts w:ascii="Arial" w:hAnsi="Arial" w:cs="Arial"/>
          <w:kern w:val="1"/>
        </w:rPr>
        <w:t xml:space="preserve">, Yu and Jung were all present. Also present: Director of Elections John Arntz, Deputy City Attorney Joshua White and Secretary Hewitt. </w:t>
      </w:r>
    </w:p>
    <w:p w14:paraId="766E958A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6BD110" w14:textId="351EE3FC" w:rsidR="003474D1" w:rsidRDefault="000055D8" w:rsidP="00347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 xml:space="preserve">2.) </w:t>
      </w:r>
      <w:r w:rsidR="003474D1">
        <w:rPr>
          <w:rFonts w:ascii="Arial" w:hAnsi="Arial" w:cs="Arial"/>
          <w:b/>
          <w:bCs/>
        </w:rPr>
        <w:t>General Public Comment</w:t>
      </w:r>
    </w:p>
    <w:p w14:paraId="42400517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1018A0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 one of the public made a comment. </w:t>
      </w:r>
    </w:p>
    <w:p w14:paraId="5D8D80B9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9027CE" w14:textId="18E4AF2A" w:rsidR="003474D1" w:rsidRDefault="003474D1" w:rsidP="00347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3.</w:t>
      </w:r>
      <w:r w:rsidR="000055D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Approval of Minutes for previous meeting</w:t>
      </w:r>
    </w:p>
    <w:p w14:paraId="6D53C135" w14:textId="41A9ED2B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Moved by Commissioner Jung and seconded by Commissioner Donaldson </w:t>
      </w:r>
      <w:r w:rsidR="00731EE6">
        <w:rPr>
          <w:rFonts w:ascii="Arial" w:hAnsi="Arial" w:cs="Arial"/>
        </w:rPr>
        <w:t xml:space="preserve">to approve the draft minutes from the </w:t>
      </w:r>
      <w:r w:rsidR="00731EE6" w:rsidRPr="00731EE6">
        <w:rPr>
          <w:rFonts w:ascii="Arial" w:hAnsi="Arial" w:cs="Arial"/>
        </w:rPr>
        <w:t xml:space="preserve">December </w:t>
      </w:r>
      <w:r w:rsidRPr="00731EE6">
        <w:rPr>
          <w:rFonts w:ascii="Arial" w:hAnsi="Arial" w:cs="Arial"/>
        </w:rPr>
        <w:t>16th, 201</w:t>
      </w:r>
      <w:r w:rsidR="00731EE6">
        <w:rPr>
          <w:rFonts w:ascii="Arial" w:hAnsi="Arial" w:cs="Arial"/>
        </w:rPr>
        <w:t>5 m</w:t>
      </w:r>
      <w:r w:rsidR="000459EC">
        <w:rPr>
          <w:rFonts w:ascii="Arial" w:hAnsi="Arial" w:cs="Arial"/>
        </w:rPr>
        <w:t xml:space="preserve">eeting. </w:t>
      </w:r>
      <w:r>
        <w:rPr>
          <w:rFonts w:ascii="Arial" w:hAnsi="Arial" w:cs="Arial"/>
        </w:rPr>
        <w:t>No publ</w:t>
      </w:r>
      <w:r w:rsidR="000459EC">
        <w:rPr>
          <w:rFonts w:ascii="Arial" w:hAnsi="Arial" w:cs="Arial"/>
        </w:rPr>
        <w:t xml:space="preserve">ic comment. </w:t>
      </w:r>
      <w:r>
        <w:rPr>
          <w:rFonts w:ascii="Arial" w:hAnsi="Arial" w:cs="Arial"/>
        </w:rPr>
        <w:t xml:space="preserve">The vote passed unanimously </w:t>
      </w:r>
    </w:p>
    <w:p w14:paraId="4127F102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55C327" w14:textId="397D59A4" w:rsidR="003474D1" w:rsidRDefault="003474D1" w:rsidP="00347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4.</w:t>
      </w:r>
      <w:r w:rsidR="000055D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Commissioners’ Reports</w:t>
      </w:r>
    </w:p>
    <w:p w14:paraId="592C7872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Vice Pres</w:t>
      </w:r>
      <w:r w:rsidR="00BD6D73">
        <w:rPr>
          <w:rFonts w:ascii="Arial" w:hAnsi="Arial" w:cs="Arial"/>
        </w:rPr>
        <w:t>ident Rowe announced that she is</w:t>
      </w:r>
      <w:r>
        <w:rPr>
          <w:rFonts w:ascii="Arial" w:hAnsi="Arial" w:cs="Arial"/>
        </w:rPr>
        <w:t xml:space="preserve"> set for another term</w:t>
      </w:r>
    </w:p>
    <w:p w14:paraId="1A159FFB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A72F9B" w14:textId="77777777" w:rsidR="00D353F6" w:rsidRDefault="00DB5B4C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D353F6">
        <w:rPr>
          <w:rFonts w:ascii="Arial" w:hAnsi="Arial" w:cs="Arial"/>
        </w:rPr>
        <w:t>Jerdonek announced</w:t>
      </w:r>
      <w:r>
        <w:rPr>
          <w:rFonts w:ascii="Arial" w:hAnsi="Arial" w:cs="Arial"/>
        </w:rPr>
        <w:t xml:space="preserve"> that he continues to work with Supervisor Wieners office on open source </w:t>
      </w:r>
      <w:r w:rsidR="00BD6D73">
        <w:rPr>
          <w:rFonts w:ascii="Arial" w:hAnsi="Arial" w:cs="Arial"/>
        </w:rPr>
        <w:t>education regarding the resolution</w:t>
      </w:r>
      <w:r w:rsidR="00D353F6">
        <w:rPr>
          <w:rFonts w:ascii="Arial" w:hAnsi="Arial" w:cs="Arial"/>
        </w:rPr>
        <w:t xml:space="preserve"> that was passed and is working on various stages of communication with other offices. </w:t>
      </w:r>
    </w:p>
    <w:p w14:paraId="0ADA3BD5" w14:textId="77777777" w:rsidR="00D353F6" w:rsidRDefault="00D353F6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360AC8" w14:textId="77777777" w:rsidR="003474D1" w:rsidRDefault="00D353F6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President Jerdonek updated the</w:t>
      </w:r>
      <w:r w:rsidR="00DB5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formatting </w:t>
      </w:r>
      <w:r w:rsidR="00BD6D73">
        <w:rPr>
          <w:rFonts w:ascii="Arial" w:hAnsi="Arial" w:cs="Arial"/>
        </w:rPr>
        <w:t xml:space="preserve">of the commission </w:t>
      </w:r>
      <w:r>
        <w:rPr>
          <w:rFonts w:ascii="Arial" w:hAnsi="Arial" w:cs="Arial"/>
        </w:rPr>
        <w:t>website to match the new system</w:t>
      </w:r>
      <w:r w:rsidR="00BD6D73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 xml:space="preserve"> and </w:t>
      </w:r>
      <w:r w:rsidR="00BD6D73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working on </w:t>
      </w:r>
      <w:r w:rsidR="00BD6D73">
        <w:rPr>
          <w:rFonts w:ascii="Arial" w:hAnsi="Arial" w:cs="Arial"/>
        </w:rPr>
        <w:t xml:space="preserve">formatting </w:t>
      </w:r>
      <w:r w:rsidR="00B35455">
        <w:rPr>
          <w:rFonts w:ascii="Arial" w:hAnsi="Arial" w:cs="Arial"/>
        </w:rPr>
        <w:t>meeting</w:t>
      </w:r>
      <w:r w:rsidR="00BD6D73">
        <w:rPr>
          <w:rFonts w:ascii="Arial" w:hAnsi="Arial" w:cs="Arial"/>
        </w:rPr>
        <w:t>s from 2015 and mobile formatting</w:t>
      </w:r>
    </w:p>
    <w:p w14:paraId="41488188" w14:textId="77777777" w:rsidR="00B35455" w:rsidRDefault="00B35455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9E2762" w14:textId="77777777" w:rsidR="00B35455" w:rsidRDefault="004C2FB4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Commissioner Rowe asked</w:t>
      </w:r>
      <w:r w:rsidR="00B35455">
        <w:rPr>
          <w:rFonts w:ascii="Arial" w:hAnsi="Arial" w:cs="Arial"/>
        </w:rPr>
        <w:t xml:space="preserve"> Secretary Hewitt to post and disseminate a reminder email to the Commission prior to the meeting date</w:t>
      </w:r>
    </w:p>
    <w:p w14:paraId="6F59A06F" w14:textId="77777777" w:rsidR="00187646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6CA740" w14:textId="77777777" w:rsidR="00B35455" w:rsidRDefault="00B35455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Member of t</w:t>
      </w:r>
      <w:r w:rsidR="00187646">
        <w:rPr>
          <w:rFonts w:ascii="Arial" w:hAnsi="Arial" w:cs="Arial"/>
        </w:rPr>
        <w:t>he public Brent Turner commented</w:t>
      </w:r>
    </w:p>
    <w:p w14:paraId="4F5935DD" w14:textId="77777777" w:rsidR="00B35455" w:rsidRDefault="00B35455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74438A" w14:textId="77777777" w:rsidR="00B35455" w:rsidRDefault="003F4427" w:rsidP="00347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Commissioner</w:t>
      </w:r>
      <w:r w:rsidR="00B35455">
        <w:rPr>
          <w:rFonts w:ascii="Arial" w:hAnsi="Arial" w:cs="Arial"/>
        </w:rPr>
        <w:t xml:space="preserve"> </w:t>
      </w:r>
      <w:proofErr w:type="spellStart"/>
      <w:r w:rsidR="00B35455">
        <w:rPr>
          <w:rFonts w:ascii="Arial" w:hAnsi="Arial" w:cs="Arial"/>
        </w:rPr>
        <w:t>Jeredonek</w:t>
      </w:r>
      <w:proofErr w:type="spellEnd"/>
      <w:r w:rsidR="00B35455">
        <w:rPr>
          <w:rFonts w:ascii="Arial" w:hAnsi="Arial" w:cs="Arial"/>
        </w:rPr>
        <w:t xml:space="preserve"> thanked Director Arntz for his help in finding individuals to talk to </w:t>
      </w:r>
      <w:r>
        <w:rPr>
          <w:rFonts w:ascii="Arial" w:hAnsi="Arial" w:cs="Arial"/>
        </w:rPr>
        <w:t>understand the budgeting process</w:t>
      </w:r>
      <w:r w:rsidR="00B35455">
        <w:rPr>
          <w:rFonts w:ascii="Arial" w:hAnsi="Arial" w:cs="Arial"/>
        </w:rPr>
        <w:t xml:space="preserve">  </w:t>
      </w:r>
    </w:p>
    <w:p w14:paraId="034FE053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</w:p>
    <w:p w14:paraId="2A5D85CD" w14:textId="418211A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5.</w:t>
      </w:r>
      <w:r w:rsidR="000055D8">
        <w:rPr>
          <w:rFonts w:ascii="Arial" w:hAnsi="Arial" w:cs="Arial"/>
          <w:b/>
          <w:bCs/>
          <w:kern w:val="1"/>
        </w:rPr>
        <w:t>)</w:t>
      </w:r>
      <w:r>
        <w:rPr>
          <w:rFonts w:ascii="Arial" w:hAnsi="Arial" w:cs="Arial"/>
          <w:b/>
          <w:bCs/>
          <w:kern w:val="1"/>
        </w:rPr>
        <w:t xml:space="preserve"> Director’s Report</w:t>
      </w:r>
    </w:p>
    <w:p w14:paraId="60E2E569" w14:textId="77777777" w:rsidR="003F4427" w:rsidRDefault="00F87673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Director Arntz reported that the a</w:t>
      </w:r>
      <w:r w:rsidR="003F4427">
        <w:rPr>
          <w:rFonts w:ascii="Arial" w:hAnsi="Arial" w:cs="Arial"/>
        </w:rPr>
        <w:t>dmin</w:t>
      </w:r>
      <w:r w:rsidR="00BD6D73">
        <w:rPr>
          <w:rFonts w:ascii="Arial" w:hAnsi="Arial" w:cs="Arial"/>
        </w:rPr>
        <w:t>istrative</w:t>
      </w:r>
      <w:r w:rsidR="003F4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team is putting together the </w:t>
      </w:r>
      <w:r w:rsidR="003F4427">
        <w:rPr>
          <w:rFonts w:ascii="Arial" w:hAnsi="Arial" w:cs="Arial"/>
        </w:rPr>
        <w:t xml:space="preserve">budget </w:t>
      </w:r>
      <w:r w:rsidR="00BD6D73">
        <w:rPr>
          <w:rFonts w:ascii="Arial" w:hAnsi="Arial" w:cs="Arial"/>
        </w:rPr>
        <w:t>to be completed</w:t>
      </w:r>
      <w:r>
        <w:rPr>
          <w:rFonts w:ascii="Arial" w:hAnsi="Arial" w:cs="Arial"/>
        </w:rPr>
        <w:t xml:space="preserve"> in 2 weeks and will get to BOPEC on February 3</w:t>
      </w:r>
      <w:r w:rsidRPr="00F87673">
        <w:rPr>
          <w:rFonts w:ascii="Arial" w:hAnsi="Arial" w:cs="Arial"/>
          <w:vertAlign w:val="superscript"/>
        </w:rPr>
        <w:t>rd</w:t>
      </w:r>
      <w:r w:rsidR="00CF4B32">
        <w:rPr>
          <w:rFonts w:ascii="Arial" w:hAnsi="Arial" w:cs="Arial"/>
        </w:rPr>
        <w:t xml:space="preserve">. Director Arntz will present to the full commission in February. </w:t>
      </w:r>
    </w:p>
    <w:p w14:paraId="7B87D91D" w14:textId="77777777" w:rsidR="00CF4B32" w:rsidRDefault="00CF4B32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A123EC" w14:textId="77777777" w:rsidR="00CF4B32" w:rsidRDefault="00CF4B32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Director Arntz reported that the department is getting materials and supplies </w:t>
      </w:r>
      <w:r w:rsidR="00413DAF">
        <w:rPr>
          <w:rFonts w:ascii="Arial" w:hAnsi="Arial" w:cs="Arial"/>
        </w:rPr>
        <w:t>to be organized for June elections</w:t>
      </w:r>
      <w:r w:rsidR="00BD6D73">
        <w:rPr>
          <w:rFonts w:ascii="Arial" w:hAnsi="Arial" w:cs="Arial"/>
        </w:rPr>
        <w:t>.</w:t>
      </w:r>
    </w:p>
    <w:p w14:paraId="31EBEE46" w14:textId="77777777" w:rsidR="00CF4B32" w:rsidRDefault="00CF4B32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20CF97" w14:textId="77777777" w:rsidR="00B2401C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Director Arntz reported that </w:t>
      </w:r>
      <w:r w:rsidR="00CF4B32">
        <w:rPr>
          <w:rFonts w:ascii="Arial" w:hAnsi="Arial" w:cs="Arial"/>
        </w:rPr>
        <w:t>Ballot Distribution has been looking at projections vs</w:t>
      </w:r>
      <w:r w:rsidR="00745110">
        <w:rPr>
          <w:rFonts w:ascii="Arial" w:hAnsi="Arial" w:cs="Arial"/>
        </w:rPr>
        <w:t>.</w:t>
      </w:r>
      <w:r w:rsidR="00CF4B32">
        <w:rPr>
          <w:rFonts w:ascii="Arial" w:hAnsi="Arial" w:cs="Arial"/>
        </w:rPr>
        <w:t xml:space="preserve"> actua</w:t>
      </w:r>
      <w:r w:rsidR="00413DAF">
        <w:rPr>
          <w:rFonts w:ascii="Arial" w:hAnsi="Arial" w:cs="Arial"/>
        </w:rPr>
        <w:t xml:space="preserve">ls </w:t>
      </w:r>
      <w:r w:rsidR="00B2401C">
        <w:rPr>
          <w:rFonts w:ascii="Arial" w:hAnsi="Arial" w:cs="Arial"/>
        </w:rPr>
        <w:t xml:space="preserve">and </w:t>
      </w:r>
      <w:r w:rsidR="00BD6D73">
        <w:rPr>
          <w:rFonts w:ascii="Arial" w:hAnsi="Arial" w:cs="Arial"/>
        </w:rPr>
        <w:t xml:space="preserve">is in the process of </w:t>
      </w:r>
      <w:r w:rsidR="00B2401C">
        <w:rPr>
          <w:rFonts w:ascii="Arial" w:hAnsi="Arial" w:cs="Arial"/>
        </w:rPr>
        <w:t>creating</w:t>
      </w:r>
      <w:r w:rsidR="004C2FB4">
        <w:rPr>
          <w:rFonts w:ascii="Arial" w:hAnsi="Arial" w:cs="Arial"/>
        </w:rPr>
        <w:t xml:space="preserve"> projections for June. </w:t>
      </w:r>
      <w:r>
        <w:rPr>
          <w:rFonts w:ascii="Arial" w:hAnsi="Arial" w:cs="Arial"/>
        </w:rPr>
        <w:t>Campaign services are</w:t>
      </w:r>
      <w:r w:rsidR="00B2401C">
        <w:rPr>
          <w:rFonts w:ascii="Arial" w:hAnsi="Arial" w:cs="Arial"/>
        </w:rPr>
        <w:t xml:space="preserve"> dealing with calendars and guides for June </w:t>
      </w:r>
      <w:r w:rsidR="00745110">
        <w:rPr>
          <w:rFonts w:ascii="Arial" w:hAnsi="Arial" w:cs="Arial"/>
        </w:rPr>
        <w:t>primary and general elections.</w:t>
      </w:r>
    </w:p>
    <w:p w14:paraId="5CC8BDBA" w14:textId="77777777" w:rsidR="00745110" w:rsidRDefault="00745110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237BAA" w14:textId="77777777" w:rsidR="004C2FB4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Director Arntz discussed that o</w:t>
      </w:r>
      <w:r w:rsidR="00745110">
        <w:rPr>
          <w:rFonts w:ascii="Arial" w:hAnsi="Arial" w:cs="Arial"/>
        </w:rPr>
        <w:t>utreach is working with the MTA to get placards inside MUNI buses for June and November elections. Outreach is also working</w:t>
      </w:r>
      <w:r w:rsidR="00BD6D73">
        <w:rPr>
          <w:rFonts w:ascii="Arial" w:hAnsi="Arial" w:cs="Arial"/>
        </w:rPr>
        <w:t xml:space="preserve"> on a vote by mail PSA for </w:t>
      </w:r>
      <w:r w:rsidR="00745110">
        <w:rPr>
          <w:rFonts w:ascii="Arial" w:hAnsi="Arial" w:cs="Arial"/>
        </w:rPr>
        <w:t>June</w:t>
      </w:r>
      <w:r w:rsidR="00BD6D73">
        <w:rPr>
          <w:rFonts w:ascii="Arial" w:hAnsi="Arial" w:cs="Arial"/>
        </w:rPr>
        <w:t xml:space="preserve"> elections</w:t>
      </w:r>
      <w:r w:rsidR="00745110">
        <w:rPr>
          <w:rFonts w:ascii="Arial" w:hAnsi="Arial" w:cs="Arial"/>
        </w:rPr>
        <w:t xml:space="preserve">. Precinct services sent out letters </w:t>
      </w:r>
      <w:r w:rsidR="00F83FF9">
        <w:rPr>
          <w:rFonts w:ascii="Arial" w:hAnsi="Arial" w:cs="Arial"/>
        </w:rPr>
        <w:t>of availability to place</w:t>
      </w:r>
      <w:r w:rsidR="004C2FB4">
        <w:rPr>
          <w:rFonts w:ascii="Arial" w:hAnsi="Arial" w:cs="Arial"/>
        </w:rPr>
        <w:t>s to host as additional polling sites and poll workers to work both elections.</w:t>
      </w:r>
    </w:p>
    <w:p w14:paraId="184BDC3C" w14:textId="77777777" w:rsidR="004C2FB4" w:rsidRDefault="004C2FB4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4CBB78" w14:textId="77777777" w:rsidR="00745110" w:rsidRDefault="004C2FB4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Publications are formatting thee </w:t>
      </w:r>
      <w:r w:rsidR="00413DAF">
        <w:rPr>
          <w:rFonts w:ascii="Arial" w:hAnsi="Arial" w:cs="Arial"/>
        </w:rPr>
        <w:t>mastheads</w:t>
      </w:r>
      <w:r>
        <w:rPr>
          <w:rFonts w:ascii="Arial" w:hAnsi="Arial" w:cs="Arial"/>
        </w:rPr>
        <w:t xml:space="preserve"> for ballots and voter services getting ready for Vote Cal.</w:t>
      </w:r>
      <w:r w:rsidR="00745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Warehouse is working on streaming space and discarding things not needed. </w:t>
      </w:r>
    </w:p>
    <w:p w14:paraId="67C0C3FB" w14:textId="77777777" w:rsidR="00A16624" w:rsidRDefault="00A16624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2B68C5" w14:textId="77777777" w:rsidR="00A16624" w:rsidRDefault="00A16624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Brent Turner spoke as a member of the public</w:t>
      </w:r>
    </w:p>
    <w:p w14:paraId="415F3FAF" w14:textId="77777777" w:rsidR="00A16624" w:rsidRPr="00B2401C" w:rsidRDefault="00A16624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Ms. Johnson spoke as a member of the public</w:t>
      </w:r>
    </w:p>
    <w:p w14:paraId="7E1AE88C" w14:textId="77777777" w:rsidR="003F4427" w:rsidRDefault="003F4427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584A1A" w14:textId="35EBFE08" w:rsidR="00413DAF" w:rsidRPr="00413DAF" w:rsidRDefault="003474D1" w:rsidP="00413DA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b/>
          <w:bCs/>
        </w:rPr>
        <w:t>6.</w:t>
      </w:r>
      <w:r w:rsidR="000055D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="00413DAF" w:rsidRPr="00413DAF">
        <w:rPr>
          <w:rFonts w:ascii="Arial" w:eastAsia="Times New Roman" w:hAnsi="Arial" w:cs="Arial"/>
          <w:b/>
          <w:color w:val="333333"/>
          <w:shd w:val="clear" w:color="auto" w:fill="FFFFFF"/>
        </w:rPr>
        <w:t>Discussion and possible action to review the November 3, 2015 election </w:t>
      </w:r>
    </w:p>
    <w:p w14:paraId="7B1FC266" w14:textId="3FDDD963" w:rsidR="00A16624" w:rsidRPr="00116FE8" w:rsidRDefault="00A16624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459EC">
        <w:rPr>
          <w:rFonts w:ascii="Arial" w:hAnsi="Arial" w:cs="Arial"/>
          <w:bCs/>
        </w:rPr>
        <w:t>Commissioner Jerdonek discussed what the</w:t>
      </w:r>
      <w:r w:rsidR="00D925A8" w:rsidRPr="000459EC">
        <w:rPr>
          <w:rFonts w:ascii="Arial" w:hAnsi="Arial" w:cs="Arial"/>
          <w:bCs/>
        </w:rPr>
        <w:t xml:space="preserve"> amount of</w:t>
      </w:r>
      <w:r w:rsidR="000459EC" w:rsidRPr="000459EC">
        <w:rPr>
          <w:rFonts w:ascii="Arial" w:hAnsi="Arial" w:cs="Arial"/>
          <w:bCs/>
        </w:rPr>
        <w:t xml:space="preserve"> challenged ballots vs. compared to the last election</w:t>
      </w:r>
      <w:r w:rsidR="000459EC">
        <w:rPr>
          <w:rFonts w:ascii="Arial" w:hAnsi="Arial" w:cs="Arial"/>
          <w:bCs/>
        </w:rPr>
        <w:t>. Director Arntz noted that department is looking at signature verification processes.</w:t>
      </w:r>
    </w:p>
    <w:p w14:paraId="0C71C608" w14:textId="77777777" w:rsidR="00116FE8" w:rsidRDefault="00116FE8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3C6E7DE" w14:textId="797293FD" w:rsidR="00116FE8" w:rsidRPr="00A16624" w:rsidRDefault="00116FE8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Director Arntz noted that there is a new </w:t>
      </w:r>
      <w:r w:rsidR="0002377B">
        <w:rPr>
          <w:rFonts w:ascii="Arial" w:hAnsi="Arial" w:cs="Arial"/>
          <w:bCs/>
        </w:rPr>
        <w:t>8-day</w:t>
      </w:r>
      <w:r w:rsidR="006435AE">
        <w:rPr>
          <w:rFonts w:ascii="Arial" w:hAnsi="Arial" w:cs="Arial"/>
          <w:bCs/>
        </w:rPr>
        <w:t xml:space="preserve"> signature requirement starting in the June</w:t>
      </w:r>
      <w:r w:rsidR="0002377B">
        <w:rPr>
          <w:rFonts w:ascii="Arial" w:hAnsi="Arial" w:cs="Arial"/>
          <w:bCs/>
        </w:rPr>
        <w:t xml:space="preserve"> 2016</w:t>
      </w:r>
      <w:r w:rsidR="006435AE">
        <w:rPr>
          <w:rFonts w:ascii="Arial" w:hAnsi="Arial" w:cs="Arial"/>
          <w:bCs/>
        </w:rPr>
        <w:t xml:space="preserve"> election for those that don’t sign beyond </w:t>
      </w:r>
      <w:r w:rsidR="00AA4D09">
        <w:rPr>
          <w:rFonts w:ascii="Arial" w:hAnsi="Arial" w:cs="Arial"/>
          <w:bCs/>
        </w:rPr>
        <w:t xml:space="preserve">the </w:t>
      </w:r>
      <w:r w:rsidR="006435AE">
        <w:rPr>
          <w:rFonts w:ascii="Arial" w:hAnsi="Arial" w:cs="Arial"/>
          <w:bCs/>
        </w:rPr>
        <w:t>vote</w:t>
      </w:r>
      <w:r w:rsidR="00AA4D09">
        <w:rPr>
          <w:rFonts w:ascii="Arial" w:hAnsi="Arial" w:cs="Arial"/>
          <w:bCs/>
        </w:rPr>
        <w:t xml:space="preserve">. </w:t>
      </w:r>
      <w:r w:rsidR="0002377B">
        <w:rPr>
          <w:rFonts w:ascii="Arial" w:hAnsi="Arial" w:cs="Arial"/>
          <w:bCs/>
        </w:rPr>
        <w:t xml:space="preserve"> Director Arntz noted that t</w:t>
      </w:r>
      <w:r w:rsidR="00AA4D09">
        <w:rPr>
          <w:rFonts w:ascii="Arial" w:hAnsi="Arial" w:cs="Arial"/>
          <w:bCs/>
        </w:rPr>
        <w:t xml:space="preserve">he department is a work in progress to address that issue. </w:t>
      </w:r>
    </w:p>
    <w:p w14:paraId="00B9E3A7" w14:textId="77777777" w:rsidR="004C2FB4" w:rsidRDefault="004C2FB4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5F3363" w14:textId="77777777" w:rsidR="00187646" w:rsidRDefault="00413DAF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Commissioner Jerdonek</w:t>
      </w:r>
      <w:r w:rsidR="00B03D93">
        <w:rPr>
          <w:rFonts w:ascii="Arial" w:hAnsi="Arial" w:cs="Arial"/>
        </w:rPr>
        <w:t xml:space="preserve"> discussed the assessment of the November 2015 Election being free fair and functional.</w:t>
      </w:r>
      <w:r>
        <w:rPr>
          <w:rFonts w:ascii="Arial" w:hAnsi="Arial" w:cs="Arial"/>
        </w:rPr>
        <w:t xml:space="preserve"> Deputy Attorney Josh White discussed the parameters and</w:t>
      </w:r>
      <w:r w:rsidR="00B03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steps the Commission can take for making that vote. </w:t>
      </w:r>
    </w:p>
    <w:p w14:paraId="3D43663C" w14:textId="77777777" w:rsidR="00187646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B5E82F" w14:textId="77777777" w:rsidR="004C2FB4" w:rsidRPr="00187646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David Cary spoke as a member of the public</w:t>
      </w:r>
    </w:p>
    <w:p w14:paraId="26992B7E" w14:textId="77777777" w:rsidR="00187646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Jim </w:t>
      </w:r>
      <w:proofErr w:type="spellStart"/>
      <w:r>
        <w:rPr>
          <w:rFonts w:ascii="Arial" w:hAnsi="Arial" w:cs="Arial"/>
          <w:bCs/>
        </w:rPr>
        <w:t>Soper</w:t>
      </w:r>
      <w:proofErr w:type="spellEnd"/>
      <w:r>
        <w:rPr>
          <w:rFonts w:ascii="Arial" w:hAnsi="Arial" w:cs="Arial"/>
          <w:bCs/>
        </w:rPr>
        <w:t xml:space="preserve"> spoke as a member of the public</w:t>
      </w:r>
    </w:p>
    <w:p w14:paraId="5D264123" w14:textId="77777777" w:rsidR="00187646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Ms.Johnson</w:t>
      </w:r>
      <w:proofErr w:type="spellEnd"/>
      <w:r>
        <w:rPr>
          <w:rFonts w:ascii="Arial" w:hAnsi="Arial" w:cs="Arial"/>
          <w:bCs/>
        </w:rPr>
        <w:t xml:space="preserve"> spoke as a member of the public</w:t>
      </w:r>
    </w:p>
    <w:p w14:paraId="1F9DB6AE" w14:textId="77777777" w:rsidR="003F3A46" w:rsidRDefault="003F3A46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Brent Turner spoke as a member of the public</w:t>
      </w:r>
    </w:p>
    <w:p w14:paraId="0075F852" w14:textId="77777777" w:rsidR="00187646" w:rsidRPr="00187646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8C423BA" w14:textId="77777777" w:rsidR="00413DAF" w:rsidRPr="00413DAF" w:rsidRDefault="00413DAF" w:rsidP="00413DAF">
      <w:pPr>
        <w:rPr>
          <w:rFonts w:ascii="Times" w:eastAsia="Times New Roman" w:hAnsi="Times" w:cs="Times New Roman"/>
          <w:b/>
        </w:rPr>
      </w:pPr>
      <w:r w:rsidRPr="00413DAF">
        <w:rPr>
          <w:rFonts w:ascii="Arial" w:eastAsia="Times New Roman" w:hAnsi="Arial" w:cs="Arial"/>
          <w:b/>
          <w:color w:val="333333"/>
          <w:shd w:val="clear" w:color="auto" w:fill="FFFFFF"/>
        </w:rPr>
        <w:t>7.) Discussion and possible action regarding future Director's Reports</w:t>
      </w:r>
    </w:p>
    <w:p w14:paraId="279B6A6B" w14:textId="77777777" w:rsidR="003474D1" w:rsidRPr="00187646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Commissioner Jung addressed </w:t>
      </w:r>
      <w:r w:rsidR="003F3A46">
        <w:rPr>
          <w:rFonts w:ascii="Arial" w:hAnsi="Arial" w:cs="Arial"/>
          <w:color w:val="333333"/>
        </w:rPr>
        <w:t>Director Arntz with the id</w:t>
      </w:r>
      <w:r w:rsidR="00BD6D73">
        <w:rPr>
          <w:rFonts w:ascii="Arial" w:hAnsi="Arial" w:cs="Arial"/>
          <w:color w:val="333333"/>
        </w:rPr>
        <w:t xml:space="preserve">ea of having a written summary of the Directors Report </w:t>
      </w:r>
      <w:r w:rsidR="003F3A46">
        <w:rPr>
          <w:rFonts w:ascii="Arial" w:hAnsi="Arial" w:cs="Arial"/>
          <w:color w:val="333333"/>
        </w:rPr>
        <w:t>submitted prior to C</w:t>
      </w:r>
      <w:r w:rsidR="00BD6D73">
        <w:rPr>
          <w:rFonts w:ascii="Arial" w:hAnsi="Arial" w:cs="Arial"/>
          <w:color w:val="333333"/>
        </w:rPr>
        <w:t>\c</w:t>
      </w:r>
      <w:r w:rsidR="003F3A46">
        <w:rPr>
          <w:rFonts w:ascii="Arial" w:hAnsi="Arial" w:cs="Arial"/>
          <w:color w:val="333333"/>
        </w:rPr>
        <w:t xml:space="preserve">ommission meeting to allow the commissioners </w:t>
      </w:r>
      <w:r w:rsidR="00BD6D73">
        <w:rPr>
          <w:rFonts w:ascii="Arial" w:hAnsi="Arial" w:cs="Arial"/>
          <w:color w:val="333333"/>
        </w:rPr>
        <w:t xml:space="preserve">to have a better assessment of departmental tasks. </w:t>
      </w:r>
    </w:p>
    <w:p w14:paraId="104E53A1" w14:textId="77777777" w:rsidR="00187646" w:rsidRPr="00CB1EE6" w:rsidRDefault="00CB1EE6" w:rsidP="003474D1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Ms. Johnson spoke as a member of the public. The motion passes unanimously.  </w:t>
      </w:r>
    </w:p>
    <w:p w14:paraId="27EB0947" w14:textId="77777777" w:rsidR="00187646" w:rsidRPr="00413DAF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33"/>
        </w:rPr>
      </w:pPr>
    </w:p>
    <w:p w14:paraId="7ECFAEB3" w14:textId="77777777" w:rsidR="00413DAF" w:rsidRPr="00413DAF" w:rsidRDefault="00413DAF" w:rsidP="00413DAF">
      <w:pPr>
        <w:rPr>
          <w:rFonts w:ascii="Times" w:eastAsia="Times New Roman" w:hAnsi="Times" w:cs="Times New Roman"/>
          <w:b/>
        </w:rPr>
      </w:pPr>
      <w:r w:rsidRPr="00413DAF">
        <w:rPr>
          <w:rFonts w:ascii="Arial" w:eastAsia="Times New Roman" w:hAnsi="Arial" w:cs="Arial"/>
          <w:b/>
          <w:color w:val="333333"/>
          <w:shd w:val="clear" w:color="auto" w:fill="FFFFFF"/>
        </w:rPr>
        <w:t>8.) Election of Commission Executive Officers</w:t>
      </w:r>
    </w:p>
    <w:p w14:paraId="006DF4EE" w14:textId="22C4CD7B" w:rsidR="00413DAF" w:rsidRDefault="00CB1EE6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commissioners nominate</w:t>
      </w:r>
      <w:r w:rsidR="0002377B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Vice President</w:t>
      </w:r>
      <w:r w:rsidR="00C90385">
        <w:rPr>
          <w:rFonts w:ascii="Arial" w:hAnsi="Arial" w:cs="Arial"/>
          <w:bCs/>
        </w:rPr>
        <w:t xml:space="preserve"> Rowe and President Jerdonek for President of the Commission</w:t>
      </w:r>
    </w:p>
    <w:p w14:paraId="1559F128" w14:textId="60C93A0C" w:rsidR="00074D38" w:rsidRDefault="00C90385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</w:t>
      </w:r>
      <w:r w:rsidR="0002377B">
        <w:rPr>
          <w:rFonts w:ascii="Arial" w:hAnsi="Arial" w:cs="Arial"/>
          <w:bCs/>
        </w:rPr>
        <w:t>mission elected</w:t>
      </w:r>
      <w:r>
        <w:rPr>
          <w:rFonts w:ascii="Arial" w:hAnsi="Arial" w:cs="Arial"/>
          <w:bCs/>
        </w:rPr>
        <w:t xml:space="preserve"> Vice President Rowe as </w:t>
      </w:r>
      <w:r w:rsidR="00074D38">
        <w:rPr>
          <w:rFonts w:ascii="Arial" w:hAnsi="Arial" w:cs="Arial"/>
          <w:bCs/>
        </w:rPr>
        <w:t xml:space="preserve">President 4-3 vote. </w:t>
      </w:r>
    </w:p>
    <w:p w14:paraId="368542D5" w14:textId="730BA978" w:rsidR="00C90385" w:rsidRDefault="00C90385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commissioners nominate</w:t>
      </w:r>
      <w:r w:rsidR="0002377B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</w:t>
      </w:r>
      <w:r w:rsidR="000055D8">
        <w:rPr>
          <w:rFonts w:ascii="Arial" w:hAnsi="Arial" w:cs="Arial"/>
          <w:bCs/>
        </w:rPr>
        <w:t>Commissioner Jung and Commissioner Jerdonek for Vice President</w:t>
      </w:r>
    </w:p>
    <w:p w14:paraId="3161A64E" w14:textId="5A79FF8D" w:rsidR="00C90385" w:rsidRPr="00CB1EE6" w:rsidRDefault="00C90385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commissioners </w:t>
      </w:r>
      <w:r w:rsidR="000055D8">
        <w:rPr>
          <w:rFonts w:ascii="Arial" w:hAnsi="Arial" w:cs="Arial"/>
          <w:bCs/>
        </w:rPr>
        <w:t>elect</w:t>
      </w:r>
      <w:r w:rsidR="0002377B">
        <w:rPr>
          <w:rFonts w:ascii="Arial" w:hAnsi="Arial" w:cs="Arial"/>
          <w:bCs/>
        </w:rPr>
        <w:t>ed</w:t>
      </w:r>
      <w:r w:rsidR="000055D8">
        <w:rPr>
          <w:rFonts w:ascii="Arial" w:hAnsi="Arial" w:cs="Arial"/>
          <w:bCs/>
        </w:rPr>
        <w:t xml:space="preserve"> Commissioner Jerdonek for Vice President 6-1 vote.</w:t>
      </w:r>
    </w:p>
    <w:p w14:paraId="0A35D40F" w14:textId="77777777" w:rsidR="00413DAF" w:rsidRDefault="00413DAF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14EF22" w14:textId="030DBFC1" w:rsidR="003474D1" w:rsidRDefault="00413DAF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0055D8">
        <w:rPr>
          <w:rFonts w:ascii="Arial" w:hAnsi="Arial" w:cs="Arial"/>
          <w:b/>
          <w:bCs/>
        </w:rPr>
        <w:t xml:space="preserve">.) </w:t>
      </w:r>
      <w:r w:rsidR="003474D1">
        <w:rPr>
          <w:rFonts w:ascii="Arial" w:hAnsi="Arial" w:cs="Arial"/>
          <w:b/>
          <w:bCs/>
        </w:rPr>
        <w:t xml:space="preserve">Agenda Items for future meetings </w:t>
      </w:r>
    </w:p>
    <w:p w14:paraId="1426C139" w14:textId="2C8F1E8D" w:rsidR="003474D1" w:rsidRDefault="0002377B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Director Arntz noted that the budget evaluation would be completed for the next BOPEC meeting on February 3</w:t>
      </w:r>
      <w:r w:rsidRPr="0002377B">
        <w:rPr>
          <w:rFonts w:ascii="Arial" w:hAnsi="Arial" w:cs="Arial"/>
          <w:bCs/>
          <w:kern w:val="1"/>
          <w:vertAlign w:val="superscript"/>
        </w:rPr>
        <w:t>rd</w:t>
      </w:r>
    </w:p>
    <w:p w14:paraId="2CFE337A" w14:textId="39FAB452" w:rsidR="0002377B" w:rsidRDefault="0002377B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Commissioner Jerdonek noted that he is still preparing the commission annual report and also noted Director and Secretary evaluations were coming up. </w:t>
      </w:r>
    </w:p>
    <w:p w14:paraId="3750BEE8" w14:textId="77777777" w:rsidR="0002377B" w:rsidRDefault="0002377B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</w:rPr>
      </w:pPr>
    </w:p>
    <w:p w14:paraId="61E4721F" w14:textId="6CC75D3C" w:rsidR="0002377B" w:rsidRDefault="0002377B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Jim </w:t>
      </w:r>
      <w:proofErr w:type="spellStart"/>
      <w:r>
        <w:rPr>
          <w:rFonts w:ascii="Arial" w:hAnsi="Arial" w:cs="Arial"/>
          <w:bCs/>
          <w:kern w:val="1"/>
        </w:rPr>
        <w:t>Soper</w:t>
      </w:r>
      <w:proofErr w:type="spellEnd"/>
      <w:r>
        <w:rPr>
          <w:rFonts w:ascii="Arial" w:hAnsi="Arial" w:cs="Arial"/>
          <w:bCs/>
          <w:kern w:val="1"/>
        </w:rPr>
        <w:t xml:space="preserve"> spoke as a member of the public</w:t>
      </w:r>
    </w:p>
    <w:p w14:paraId="3BA43FE1" w14:textId="27337507" w:rsidR="0002377B" w:rsidRDefault="0002377B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Ms. Johnson spoke as a member of the public</w:t>
      </w:r>
    </w:p>
    <w:p w14:paraId="2FB8AAB7" w14:textId="080FF1B7" w:rsidR="0002377B" w:rsidRDefault="00073985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Brent Turner</w:t>
      </w:r>
      <w:r w:rsidR="00797705">
        <w:rPr>
          <w:rFonts w:ascii="Arial" w:hAnsi="Arial" w:cs="Arial"/>
          <w:bCs/>
          <w:kern w:val="1"/>
        </w:rPr>
        <w:t xml:space="preserve"> spoke as a member of the public</w:t>
      </w:r>
    </w:p>
    <w:p w14:paraId="054D7862" w14:textId="66B8B01A" w:rsidR="00797705" w:rsidRPr="000055D8" w:rsidRDefault="00797705" w:rsidP="003474D1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David </w:t>
      </w:r>
      <w:proofErr w:type="spellStart"/>
      <w:r>
        <w:rPr>
          <w:rFonts w:ascii="Arial" w:hAnsi="Arial" w:cs="Arial"/>
          <w:bCs/>
          <w:kern w:val="1"/>
        </w:rPr>
        <w:t>Pillpell</w:t>
      </w:r>
      <w:proofErr w:type="spellEnd"/>
      <w:r>
        <w:rPr>
          <w:rFonts w:ascii="Arial" w:hAnsi="Arial" w:cs="Arial"/>
          <w:bCs/>
          <w:kern w:val="1"/>
        </w:rPr>
        <w:t xml:space="preserve"> spoke as a member of the public</w:t>
      </w:r>
    </w:p>
    <w:p w14:paraId="2DCF6154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</w:p>
    <w:p w14:paraId="07D5A125" w14:textId="5648BF3E" w:rsidR="003474D1" w:rsidRDefault="00413DAF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 xml:space="preserve">Adjourned at </w:t>
      </w:r>
      <w:r w:rsidR="00797705">
        <w:rPr>
          <w:rFonts w:ascii="Arial" w:hAnsi="Arial" w:cs="Arial"/>
          <w:b/>
          <w:bCs/>
          <w:kern w:val="1"/>
        </w:rPr>
        <w:t>7:42</w:t>
      </w:r>
      <w:r w:rsidR="003474D1">
        <w:rPr>
          <w:rFonts w:ascii="Arial" w:hAnsi="Arial" w:cs="Arial"/>
          <w:b/>
          <w:bCs/>
          <w:kern w:val="1"/>
        </w:rPr>
        <w:t xml:space="preserve"> p.m.</w:t>
      </w:r>
    </w:p>
    <w:p w14:paraId="2993C2D0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A56C26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32A553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FD51D9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39AC80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9B8CF5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7B6067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2E419B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97D09E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2B1A3B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9A4BA9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55608B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659FA5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4D0A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5A5924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1A921F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647326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A24203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CB3253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566DB2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BB33CF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BF667D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CB9E88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8D8811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A9EB04" w14:textId="77777777" w:rsidR="003474D1" w:rsidRDefault="003474D1" w:rsidP="003474D1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Dr. Carlton B.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Goodlett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Place – Room 48, San Francisco, CA 94102-4634</w:t>
      </w:r>
    </w:p>
    <w:p w14:paraId="6BA9AF39" w14:textId="77777777" w:rsidR="003474D1" w:rsidRDefault="003474D1" w:rsidP="00347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Voice (415) 554-4305; Fax (415) 554-7457; TDD (415) 554-4386; </w:t>
      </w:r>
      <w:hyperlink r:id="rId7" w:history="1">
        <w: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http://sfgov.org/electionscommission</w:t>
        </w:r>
      </w:hyperlink>
    </w:p>
    <w:p w14:paraId="67B41571" w14:textId="77777777" w:rsidR="003C64E9" w:rsidRDefault="003C64E9"/>
    <w:sectPr w:rsidR="003C64E9" w:rsidSect="003474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D1"/>
    <w:rsid w:val="000055D8"/>
    <w:rsid w:val="0002377B"/>
    <w:rsid w:val="000459EC"/>
    <w:rsid w:val="00073985"/>
    <w:rsid w:val="00074D38"/>
    <w:rsid w:val="000D07AB"/>
    <w:rsid w:val="00116FE8"/>
    <w:rsid w:val="00187646"/>
    <w:rsid w:val="00337CC4"/>
    <w:rsid w:val="003474D1"/>
    <w:rsid w:val="003C64E9"/>
    <w:rsid w:val="003F3A46"/>
    <w:rsid w:val="003F4427"/>
    <w:rsid w:val="00413DAF"/>
    <w:rsid w:val="004C2FB4"/>
    <w:rsid w:val="00534368"/>
    <w:rsid w:val="006435AE"/>
    <w:rsid w:val="00731EE6"/>
    <w:rsid w:val="00745110"/>
    <w:rsid w:val="00797705"/>
    <w:rsid w:val="00873FCE"/>
    <w:rsid w:val="00A16624"/>
    <w:rsid w:val="00AA4D09"/>
    <w:rsid w:val="00B03D93"/>
    <w:rsid w:val="00B2401C"/>
    <w:rsid w:val="00B35455"/>
    <w:rsid w:val="00BD6D73"/>
    <w:rsid w:val="00C90385"/>
    <w:rsid w:val="00CB1EE6"/>
    <w:rsid w:val="00CF4B32"/>
    <w:rsid w:val="00D353F6"/>
    <w:rsid w:val="00D925A8"/>
    <w:rsid w:val="00DB5B4C"/>
    <w:rsid w:val="00F83FF9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D0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3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fgov.org/electionscommiss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Larkin Street Youth Services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Hewitt</dc:creator>
  <cp:lastModifiedBy>Nadya Hewitt</cp:lastModifiedBy>
  <cp:revision>4</cp:revision>
  <dcterms:created xsi:type="dcterms:W3CDTF">2016-02-12T18:48:00Z</dcterms:created>
  <dcterms:modified xsi:type="dcterms:W3CDTF">2016-02-12T18:48:00Z</dcterms:modified>
</cp:coreProperties>
</file>