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A8" w:rsidRDefault="001C78A8">
      <w:r>
        <w:t xml:space="preserve">SAN FRANCISCO ELECTIONS COMMISSION </w:t>
      </w:r>
    </w:p>
    <w:p w:rsidR="001C78A8" w:rsidRDefault="00CE7E38">
      <w:r>
        <w:t xml:space="preserve">Proposed </w:t>
      </w:r>
      <w:r w:rsidR="001C78A8">
        <w:t xml:space="preserve">Resolution on </w:t>
      </w:r>
      <w:r w:rsidR="001C78A8">
        <w:t xml:space="preserve">Recommendation for Federal </w:t>
      </w:r>
      <w:r>
        <w:t xml:space="preserve">Legislation to Require </w:t>
      </w:r>
      <w:r w:rsidR="001C78A8">
        <w:t>Election Plan</w:t>
      </w:r>
      <w:r w:rsidR="004F20E8">
        <w:t xml:space="preserve">s by Election Administrators in each Election Jurisdiction </w:t>
      </w:r>
      <w:r w:rsidR="00BB0FE9">
        <w:t>for Federal Elections</w:t>
      </w:r>
    </w:p>
    <w:p w:rsidR="001C78A8" w:rsidRDefault="004C76A1">
      <w:r>
        <w:t>&lt;date approved&gt;</w:t>
      </w:r>
      <w:r w:rsidR="001C78A8">
        <w:t xml:space="preserve"> </w:t>
      </w:r>
    </w:p>
    <w:p w:rsidR="001C78A8" w:rsidRDefault="001C78A8">
      <w:r>
        <w:t>(</w:t>
      </w:r>
      <w:r w:rsidR="004C76A1">
        <w:t xml:space="preserve">Proposed for Adoption </w:t>
      </w:r>
      <w:r>
        <w:t xml:space="preserve">by the San Francisco Elections Commission on </w:t>
      </w:r>
      <w:r w:rsidR="004C76A1">
        <w:t>October 20</w:t>
      </w:r>
      <w:r>
        <w:t xml:space="preserve">, 2021.) </w:t>
      </w:r>
    </w:p>
    <w:p w:rsidR="001C78A8" w:rsidRDefault="001C78A8"/>
    <w:p w:rsidR="0034261B" w:rsidRDefault="0034261B">
      <w:r>
        <w:t xml:space="preserve">WHEREAS, The ability for the Public to observe and assess whether an election is free, fair and functional is </w:t>
      </w:r>
      <w:r w:rsidR="009B1033">
        <w:t>fundamental</w:t>
      </w:r>
      <w:r>
        <w:t xml:space="preserve"> to trust and faith in</w:t>
      </w:r>
      <w:r w:rsidR="009B1033">
        <w:t xml:space="preserve"> the conduct and outcome of an election</w:t>
      </w:r>
      <w:r w:rsidR="004C76A1">
        <w:t xml:space="preserve"> and is a foundation of our democracy; and </w:t>
      </w:r>
    </w:p>
    <w:p w:rsidR="0034261B" w:rsidRDefault="0034261B" w:rsidP="0034261B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WHEREAS, Following the November 2020 Federal Election and in particular the US Presidential contest, allegations of election negligence, malfeasance and fraud have been an on-going topic in many jurisdictions; and </w:t>
      </w:r>
    </w:p>
    <w:p w:rsidR="009B1033" w:rsidRDefault="009B1033" w:rsidP="009B103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WHEREAS, There is increasing interest in election observation by political and citizen groups which, without an election plan, will be doing so in ignorance and without the transparency of a document which defines election policies, practices </w:t>
      </w:r>
      <w:r>
        <w:rPr>
          <w:rFonts w:cs="Arial"/>
          <w:color w:val="000000"/>
          <w:shd w:val="clear" w:color="auto" w:fill="FFFFFF"/>
        </w:rPr>
        <w:t>and</w:t>
      </w:r>
      <w:r>
        <w:rPr>
          <w:rFonts w:cs="Arial"/>
          <w:color w:val="000000"/>
          <w:shd w:val="clear" w:color="auto" w:fill="FFFFFF"/>
        </w:rPr>
        <w:t xml:space="preserve"> procedures; and</w:t>
      </w:r>
    </w:p>
    <w:p w:rsidR="009B1033" w:rsidRDefault="009B1033" w:rsidP="009B1033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WHEREAS, The absence of an Election Plan against which to assess whether plans, procedures and policies were adequate to assure a fair, free and functional election and to assess whether the plan was followed in the conduct of the </w:t>
      </w:r>
      <w:r w:rsidR="00CE7E38">
        <w:rPr>
          <w:rFonts w:cs="Arial"/>
          <w:color w:val="000000"/>
          <w:shd w:val="clear" w:color="auto" w:fill="FFFFFF"/>
        </w:rPr>
        <w:t>election</w:t>
      </w:r>
      <w:r>
        <w:rPr>
          <w:rFonts w:cs="Arial"/>
          <w:color w:val="000000"/>
          <w:shd w:val="clear" w:color="auto" w:fill="FFFFFF"/>
        </w:rPr>
        <w:t>; and</w:t>
      </w:r>
    </w:p>
    <w:p w:rsidR="00BB0FE9" w:rsidRDefault="001C78A8">
      <w:r>
        <w:t xml:space="preserve">WHEREAS, </w:t>
      </w:r>
      <w:r w:rsidR="00BB0FE9">
        <w:t>The San Francisco Department of Elections</w:t>
      </w:r>
      <w:r w:rsidR="009B1033">
        <w:t>,</w:t>
      </w:r>
      <w:r w:rsidR="00BB0FE9">
        <w:t xml:space="preserve"> </w:t>
      </w:r>
      <w:r w:rsidR="009B1033" w:rsidRPr="00BB0FE9">
        <w:t xml:space="preserve">consistent with its mission </w:t>
      </w:r>
      <w:r w:rsidR="009B1033" w:rsidRPr="00BB0FE9">
        <w:rPr>
          <w:rFonts w:cs="Arial"/>
          <w:color w:val="000000"/>
          <w:shd w:val="clear" w:color="auto" w:fill="FFFFFF"/>
        </w:rPr>
        <w:t>to provide equitable access to voting and election-related services and to conduct free,</w:t>
      </w:r>
      <w:r w:rsidR="009B1033">
        <w:rPr>
          <w:rFonts w:cs="Arial"/>
          <w:color w:val="000000"/>
          <w:shd w:val="clear" w:color="auto" w:fill="FFFFFF"/>
        </w:rPr>
        <w:t xml:space="preserve"> fair, and functional elections</w:t>
      </w:r>
      <w:r w:rsidR="009B1033">
        <w:t xml:space="preserve"> </w:t>
      </w:r>
      <w:r w:rsidR="00BB0FE9">
        <w:t xml:space="preserve">creates and publishes an </w:t>
      </w:r>
      <w:hyperlink r:id="rId4" w:history="1">
        <w:r w:rsidR="00BB0FE9" w:rsidRPr="00CE7E38">
          <w:rPr>
            <w:rStyle w:val="Hyperlink"/>
          </w:rPr>
          <w:t>Election Plan</w:t>
        </w:r>
      </w:hyperlink>
      <w:r w:rsidR="00BB0FE9">
        <w:t xml:space="preserve"> that is reviewed and approved in public by the San Francisco Elections Commission; and</w:t>
      </w:r>
    </w:p>
    <w:p w:rsidR="00BB0FE9" w:rsidRPr="009B1033" w:rsidRDefault="00BB0FE9">
      <w:pPr>
        <w:rPr>
          <w:rFonts w:cs="Arial"/>
          <w:b/>
          <w:color w:val="000000"/>
          <w:shd w:val="clear" w:color="auto" w:fill="FFFFFF"/>
        </w:rPr>
      </w:pPr>
      <w:r w:rsidRPr="00BB0FE9">
        <w:t xml:space="preserve">WHEREAS, </w:t>
      </w:r>
      <w:r w:rsidR="0034261B">
        <w:t>The</w:t>
      </w:r>
      <w:r w:rsidRPr="00BB0FE9">
        <w:t xml:space="preserve"> Election Plan </w:t>
      </w:r>
      <w:r w:rsidR="009B1033">
        <w:t xml:space="preserve">has proven essential and is exemplary for </w:t>
      </w:r>
      <w:r w:rsidRPr="00BB0FE9">
        <w:t>understand</w:t>
      </w:r>
      <w:r w:rsidR="0034261B">
        <w:t>ing</w:t>
      </w:r>
      <w:r w:rsidRPr="00BB0FE9">
        <w:t xml:space="preserve"> how the </w:t>
      </w:r>
      <w:r w:rsidR="009B1033">
        <w:t>e</w:t>
      </w:r>
      <w:r w:rsidR="0034261B">
        <w:t xml:space="preserve">lections </w:t>
      </w:r>
      <w:r w:rsidRPr="00BB0FE9">
        <w:t xml:space="preserve">will </w:t>
      </w:r>
      <w:r w:rsidR="009B1033">
        <w:t xml:space="preserve">be </w:t>
      </w:r>
      <w:r w:rsidRPr="00BB0FE9">
        <w:t>conduct</w:t>
      </w:r>
      <w:r w:rsidR="009B1033">
        <w:t>ed, and after the election how well they were executed according to that Plan</w:t>
      </w:r>
      <w:r w:rsidR="009B1033">
        <w:t>; now, therefore, be it</w:t>
      </w:r>
    </w:p>
    <w:p w:rsidR="00F56F73" w:rsidRDefault="001C78A8">
      <w:r>
        <w:t xml:space="preserve">RESOLVED, The Commission </w:t>
      </w:r>
      <w:r w:rsidR="009B1033">
        <w:t xml:space="preserve">calls on </w:t>
      </w:r>
      <w:r w:rsidR="00367713">
        <w:t xml:space="preserve">the US Congress to enact legislation that requires all election administrators in all jurisdictions to publish an Election Plan </w:t>
      </w:r>
      <w:r w:rsidR="004C76A1">
        <w:t>for Federal Elections that</w:t>
      </w:r>
      <w:r w:rsidR="00367713">
        <w:t xml:space="preserve"> minimally contains the </w:t>
      </w:r>
      <w:r w:rsidR="004C76A1">
        <w:t xml:space="preserve">election administrator’s </w:t>
      </w:r>
      <w:r w:rsidR="00367713">
        <w:t xml:space="preserve">Organization Structure Staffing, changes in policy, practice or procedures from prior elections, voter outreach and education, polling place hours and locations, vote-by-mail, in-person, accessible and overseas voting policies and processes, provisional voting processes, voter and ballot challenge and adjudication processes, chain of custody of ballots and voting data, election equipment description and </w:t>
      </w:r>
      <w:r w:rsidR="004C76A1">
        <w:t>logic and accuracy testing process</w:t>
      </w:r>
      <w:r w:rsidR="00367713">
        <w:t xml:space="preserve">, method and time for voting results reporting, post-election ballot processing and canvass, </w:t>
      </w:r>
      <w:r w:rsidR="004C76A1">
        <w:t>voter support policies and processes, poll worker roles and qualifications, public observation policies and processes, election calendar and calendar of observable events</w:t>
      </w:r>
    </w:p>
    <w:sectPr w:rsidR="00F5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racle Sans">
    <w:panose1 w:val="020B0503020204020204"/>
    <w:charset w:val="00"/>
    <w:family w:val="swiss"/>
    <w:pitch w:val="variable"/>
    <w:sig w:usb0="A10006EF" w:usb1="400060FB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116893"/>
    <w:rsid w:val="001C78A8"/>
    <w:rsid w:val="0034261B"/>
    <w:rsid w:val="00367713"/>
    <w:rsid w:val="004A00CF"/>
    <w:rsid w:val="004C76A1"/>
    <w:rsid w:val="004F20E8"/>
    <w:rsid w:val="009B1033"/>
    <w:rsid w:val="00BB0FE9"/>
    <w:rsid w:val="00C16A55"/>
    <w:rsid w:val="00CE7E38"/>
    <w:rsid w:val="00E8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8B58"/>
  <w15:chartTrackingRefBased/>
  <w15:docId w15:val="{FE2B96B4-B415-4620-9A50-7A48BD0E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racle Sans" w:eastAsiaTheme="minorHAnsi" w:hAnsi="Oracle Sans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gov.org/electionscommission/sites/default/files/Documents/meetings/2021/2021-07-21-commission/Election%20Plan_091221%20Elec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Donaldson</dc:creator>
  <cp:keywords/>
  <dc:description/>
  <cp:lastModifiedBy>Roger Donaldson</cp:lastModifiedBy>
  <cp:revision>2</cp:revision>
  <dcterms:created xsi:type="dcterms:W3CDTF">2021-09-17T22:08:00Z</dcterms:created>
  <dcterms:modified xsi:type="dcterms:W3CDTF">2021-09-17T23:29:00Z</dcterms:modified>
</cp:coreProperties>
</file>