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50A60" w14:textId="71BEDA71" w:rsidR="00392ED0" w:rsidRDefault="000F442D" w:rsidP="00782EB1">
      <w:pPr>
        <w:jc w:val="center"/>
        <w:rPr>
          <w:rFonts w:ascii="Times New Roman" w:hAnsi="Times New Roman"/>
          <w:b/>
          <w:sz w:val="24"/>
          <w:szCs w:val="24"/>
        </w:rPr>
      </w:pPr>
      <w:r w:rsidRPr="004E3A21">
        <w:rPr>
          <w:rFonts w:ascii="Times New Roman" w:hAnsi="Times New Roman"/>
          <w:b/>
          <w:sz w:val="24"/>
          <w:szCs w:val="24"/>
        </w:rPr>
        <w:t>CONTRACTOR</w:t>
      </w:r>
      <w:r w:rsidR="00782EB1" w:rsidRPr="004E3A21">
        <w:rPr>
          <w:rFonts w:ascii="Times New Roman" w:hAnsi="Times New Roman"/>
          <w:b/>
          <w:sz w:val="24"/>
          <w:szCs w:val="24"/>
        </w:rPr>
        <w:t xml:space="preserve"> </w:t>
      </w:r>
      <w:r w:rsidR="00047C60" w:rsidRPr="004E3A21">
        <w:rPr>
          <w:rFonts w:ascii="Times New Roman" w:hAnsi="Times New Roman"/>
          <w:b/>
          <w:sz w:val="24"/>
          <w:szCs w:val="24"/>
        </w:rPr>
        <w:t>FORM P-12U-</w:t>
      </w:r>
      <w:r w:rsidR="006810BE" w:rsidRPr="004E3A21">
        <w:rPr>
          <w:rFonts w:ascii="Times New Roman" w:hAnsi="Times New Roman"/>
          <w:b/>
          <w:sz w:val="24"/>
          <w:szCs w:val="24"/>
        </w:rPr>
        <w:t>I</w:t>
      </w:r>
    </w:p>
    <w:p w14:paraId="41CF0F92" w14:textId="1E4A6BB5" w:rsidR="00494548" w:rsidRPr="004712F1" w:rsidRDefault="00494548" w:rsidP="00782EB1">
      <w:pPr>
        <w:jc w:val="center"/>
        <w:rPr>
          <w:rFonts w:ascii="Times New Roman" w:hAnsi="Times New Roman"/>
          <w:b/>
          <w:sz w:val="28"/>
          <w:szCs w:val="28"/>
        </w:rPr>
      </w:pPr>
      <w:proofErr w:type="spellStart"/>
      <w:r w:rsidRPr="004712F1">
        <w:rPr>
          <w:sz w:val="28"/>
          <w:szCs w:val="28"/>
        </w:rPr>
        <w:t>Sweatfree</w:t>
      </w:r>
      <w:proofErr w:type="spellEnd"/>
      <w:r w:rsidRPr="004712F1">
        <w:rPr>
          <w:sz w:val="28"/>
          <w:szCs w:val="28"/>
        </w:rPr>
        <w:t xml:space="preserve"> Ordinance Information Form</w:t>
      </w:r>
    </w:p>
    <w:p w14:paraId="4EFCB00E" w14:textId="0C98107A" w:rsidR="000D6CB7" w:rsidRPr="004E3A21" w:rsidRDefault="000D6CB7" w:rsidP="000F442D">
      <w:pPr>
        <w:spacing w:after="0" w:line="240" w:lineRule="auto"/>
        <w:rPr>
          <w:rFonts w:ascii="Times New Roman" w:hAnsi="Times New Roman"/>
          <w:sz w:val="24"/>
          <w:szCs w:val="24"/>
        </w:rPr>
      </w:pPr>
      <w:r w:rsidRPr="004E3A21">
        <w:rPr>
          <w:rFonts w:ascii="Times New Roman" w:hAnsi="Times New Roman"/>
          <w:sz w:val="24"/>
          <w:szCs w:val="24"/>
        </w:rPr>
        <w:t>Contractor Name: ____________________________________</w:t>
      </w:r>
    </w:p>
    <w:p w14:paraId="4EFAF50F" w14:textId="77777777" w:rsidR="000D6CB7" w:rsidRDefault="000D6CB7" w:rsidP="000F442D">
      <w:pPr>
        <w:spacing w:after="0" w:line="240" w:lineRule="auto"/>
        <w:rPr>
          <w:rFonts w:ascii="Times New Roman" w:hAnsi="Times New Roman"/>
          <w:sz w:val="24"/>
          <w:szCs w:val="24"/>
        </w:rPr>
      </w:pPr>
    </w:p>
    <w:p w14:paraId="5C3D00BC" w14:textId="77777777" w:rsidR="00726D50" w:rsidRPr="004E3A21" w:rsidRDefault="00726D50" w:rsidP="00726D50">
      <w:pPr>
        <w:spacing w:after="0" w:line="240" w:lineRule="auto"/>
        <w:rPr>
          <w:rFonts w:ascii="Times New Roman" w:hAnsi="Times New Roman"/>
          <w:b/>
          <w:sz w:val="24"/>
          <w:szCs w:val="24"/>
          <w:u w:val="single"/>
        </w:rPr>
      </w:pPr>
      <w:r w:rsidRPr="004E3A21">
        <w:rPr>
          <w:rFonts w:ascii="Times New Roman" w:hAnsi="Times New Roman"/>
          <w:b/>
          <w:sz w:val="24"/>
          <w:szCs w:val="24"/>
          <w:u w:val="single"/>
        </w:rPr>
        <w:t>Definitions</w:t>
      </w:r>
      <w:r>
        <w:rPr>
          <w:rFonts w:ascii="Times New Roman" w:hAnsi="Times New Roman"/>
          <w:b/>
          <w:sz w:val="24"/>
          <w:szCs w:val="24"/>
          <w:u w:val="single"/>
        </w:rPr>
        <w:t xml:space="preserve"> from Chapter 12U of San Francisco’s Administrative Code</w:t>
      </w:r>
    </w:p>
    <w:p w14:paraId="2B520204" w14:textId="77777777" w:rsidR="00726D50" w:rsidRPr="004E3A21" w:rsidRDefault="00726D50" w:rsidP="00726D50">
      <w:pPr>
        <w:spacing w:after="0" w:line="240" w:lineRule="auto"/>
        <w:rPr>
          <w:rFonts w:ascii="Times New Roman" w:hAnsi="Times New Roman"/>
          <w:sz w:val="24"/>
          <w:szCs w:val="24"/>
        </w:rPr>
      </w:pPr>
    </w:p>
    <w:p w14:paraId="10CC9B3D" w14:textId="2D7A825F" w:rsidR="00025158" w:rsidRDefault="00025158" w:rsidP="00726D50">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“Contract” shall mean [identify the contract by number/name etc.] </w:t>
      </w:r>
    </w:p>
    <w:p w14:paraId="5CFD59C6" w14:textId="77777777" w:rsidR="00025158" w:rsidRDefault="00025158" w:rsidP="00726D50">
      <w:pPr>
        <w:spacing w:after="0" w:line="240" w:lineRule="auto"/>
        <w:rPr>
          <w:rFonts w:ascii="Times New Roman" w:hAnsi="Times New Roman"/>
          <w:color w:val="000000"/>
          <w:sz w:val="24"/>
          <w:szCs w:val="24"/>
        </w:rPr>
      </w:pPr>
    </w:p>
    <w:p w14:paraId="04242581" w14:textId="071F75F8" w:rsidR="00726D50" w:rsidRPr="004E3A21" w:rsidRDefault="00726D50" w:rsidP="00726D50">
      <w:pPr>
        <w:spacing w:after="0" w:line="240" w:lineRule="auto"/>
        <w:rPr>
          <w:rFonts w:ascii="Times New Roman" w:hAnsi="Times New Roman"/>
          <w:sz w:val="24"/>
          <w:szCs w:val="24"/>
        </w:rPr>
      </w:pPr>
      <w:r w:rsidRPr="004E3A21">
        <w:rPr>
          <w:rFonts w:ascii="Times New Roman" w:hAnsi="Times New Roman"/>
          <w:color w:val="000000"/>
          <w:sz w:val="24"/>
          <w:szCs w:val="24"/>
        </w:rPr>
        <w:t>"</w:t>
      </w:r>
      <w:r w:rsidRPr="004E3A21">
        <w:rPr>
          <w:rFonts w:ascii="Times New Roman" w:hAnsi="Times New Roman"/>
          <w:b/>
          <w:color w:val="000000"/>
          <w:sz w:val="24"/>
          <w:szCs w:val="24"/>
        </w:rPr>
        <w:t>Contractor</w:t>
      </w:r>
      <w:r w:rsidRPr="004E3A21">
        <w:rPr>
          <w:rFonts w:ascii="Times New Roman" w:hAnsi="Times New Roman"/>
          <w:color w:val="000000"/>
          <w:sz w:val="24"/>
          <w:szCs w:val="24"/>
        </w:rPr>
        <w:t>" shall mean any person or persons, association, cooperative, firm, partnership, corporation, company, venture, trustee, trustee in bankruptcy, receiver, or combination thereof who enters into a Contract with the City and County</w:t>
      </w:r>
      <w:r w:rsidR="00592E52">
        <w:rPr>
          <w:rFonts w:ascii="Times New Roman" w:hAnsi="Times New Roman"/>
          <w:color w:val="000000"/>
          <w:sz w:val="24"/>
          <w:szCs w:val="24"/>
        </w:rPr>
        <w:t xml:space="preserve"> [of San Francisco]</w:t>
      </w:r>
      <w:r w:rsidRPr="004E3A21">
        <w:rPr>
          <w:rFonts w:ascii="Times New Roman" w:hAnsi="Times New Roman"/>
          <w:color w:val="000000"/>
          <w:sz w:val="24"/>
          <w:szCs w:val="24"/>
        </w:rPr>
        <w:t>.</w:t>
      </w:r>
    </w:p>
    <w:p w14:paraId="79BF755D" w14:textId="77777777" w:rsidR="00726D50" w:rsidRPr="004E3A21" w:rsidRDefault="00726D50" w:rsidP="00726D50">
      <w:pPr>
        <w:spacing w:after="0" w:line="240" w:lineRule="auto"/>
        <w:rPr>
          <w:rFonts w:ascii="Times New Roman" w:hAnsi="Times New Roman"/>
          <w:sz w:val="24"/>
          <w:szCs w:val="24"/>
        </w:rPr>
      </w:pPr>
    </w:p>
    <w:p w14:paraId="41067722" w14:textId="77777777" w:rsidR="00726D50" w:rsidRPr="004E3A21" w:rsidRDefault="00726D50" w:rsidP="00726D50">
      <w:pPr>
        <w:spacing w:after="0" w:line="240" w:lineRule="auto"/>
        <w:rPr>
          <w:rFonts w:ascii="Times New Roman" w:hAnsi="Times New Roman"/>
          <w:sz w:val="24"/>
          <w:szCs w:val="24"/>
        </w:rPr>
      </w:pPr>
      <w:r w:rsidRPr="004E3A21">
        <w:rPr>
          <w:rFonts w:ascii="Times New Roman" w:hAnsi="Times New Roman"/>
          <w:color w:val="000000"/>
          <w:sz w:val="24"/>
          <w:szCs w:val="24"/>
        </w:rPr>
        <w:t>"</w:t>
      </w:r>
      <w:r w:rsidRPr="004E3A21">
        <w:rPr>
          <w:rFonts w:ascii="Times New Roman" w:hAnsi="Times New Roman"/>
          <w:b/>
          <w:color w:val="000000"/>
          <w:sz w:val="24"/>
          <w:szCs w:val="24"/>
        </w:rPr>
        <w:t>Subcontract</w:t>
      </w:r>
      <w:r w:rsidRPr="004E3A21">
        <w:rPr>
          <w:rFonts w:ascii="Times New Roman" w:hAnsi="Times New Roman"/>
          <w:color w:val="000000"/>
          <w:sz w:val="24"/>
          <w:szCs w:val="24"/>
        </w:rPr>
        <w:t>" shall mean any subcontract agreement or arrangement directly with a Contractor for any work under a Contract (first tier subcontract) and shall mean any subcontract agreement or arrangement between subcontractors, at any tier, except for any agreement or arrangement between subcontractors if the amount of the agreement or arrangement is less than the lesser of (1) 10 percent of the amount of the higher tier subcontractor's work; or (2) $25,000. </w:t>
      </w:r>
    </w:p>
    <w:p w14:paraId="3015210E" w14:textId="77777777" w:rsidR="00726D50" w:rsidRPr="004E3A21" w:rsidRDefault="00726D50" w:rsidP="00726D50">
      <w:pPr>
        <w:spacing w:after="0" w:line="240" w:lineRule="auto"/>
        <w:rPr>
          <w:rFonts w:ascii="Times New Roman" w:hAnsi="Times New Roman"/>
          <w:sz w:val="24"/>
          <w:szCs w:val="24"/>
        </w:rPr>
      </w:pPr>
    </w:p>
    <w:p w14:paraId="35A1D76D" w14:textId="2D360CD9" w:rsidR="00726D50" w:rsidRPr="004E3A21" w:rsidRDefault="00726D50" w:rsidP="00726D50">
      <w:pPr>
        <w:spacing w:after="0" w:line="240" w:lineRule="auto"/>
        <w:rPr>
          <w:rFonts w:ascii="Times New Roman" w:hAnsi="Times New Roman"/>
          <w:color w:val="000000"/>
          <w:sz w:val="24"/>
          <w:szCs w:val="24"/>
        </w:rPr>
      </w:pPr>
      <w:r w:rsidRPr="004E3A21">
        <w:rPr>
          <w:rFonts w:ascii="Times New Roman" w:hAnsi="Times New Roman"/>
          <w:color w:val="000000"/>
          <w:sz w:val="24"/>
          <w:szCs w:val="24"/>
        </w:rPr>
        <w:t>"</w:t>
      </w:r>
      <w:r w:rsidRPr="009933A2">
        <w:rPr>
          <w:rFonts w:ascii="Times New Roman" w:hAnsi="Times New Roman"/>
          <w:b/>
          <w:color w:val="000000"/>
          <w:sz w:val="24"/>
          <w:szCs w:val="24"/>
        </w:rPr>
        <w:t>Subcontractor</w:t>
      </w:r>
      <w:r w:rsidRPr="004E3A21">
        <w:rPr>
          <w:rFonts w:ascii="Times New Roman" w:hAnsi="Times New Roman"/>
          <w:color w:val="000000"/>
          <w:sz w:val="24"/>
          <w:szCs w:val="24"/>
        </w:rPr>
        <w:t>" shall mean any person or persons, association, cooperative, firm, partnership, corporation, trustee, trustee in bankruptcy, receiver, or combination thereof including without limitation any subcontractor, entering into a Subcontract.</w:t>
      </w:r>
    </w:p>
    <w:p w14:paraId="0018C64A" w14:textId="77777777" w:rsidR="00726D50" w:rsidRPr="004E3A21" w:rsidRDefault="00726D50" w:rsidP="000F442D">
      <w:pPr>
        <w:spacing w:after="0" w:line="240" w:lineRule="auto"/>
        <w:rPr>
          <w:rFonts w:ascii="Times New Roman" w:hAnsi="Times New Roman"/>
          <w:sz w:val="24"/>
          <w:szCs w:val="24"/>
        </w:rPr>
      </w:pPr>
    </w:p>
    <w:p w14:paraId="3D9E1966" w14:textId="517BB6EF" w:rsidR="00047C60" w:rsidRPr="004E3A21" w:rsidRDefault="00726D50" w:rsidP="000F442D">
      <w:pPr>
        <w:spacing w:after="0" w:line="240" w:lineRule="auto"/>
        <w:rPr>
          <w:rFonts w:ascii="Times New Roman" w:hAnsi="Times New Roman"/>
          <w:b/>
          <w:sz w:val="24"/>
          <w:szCs w:val="24"/>
          <w:u w:val="single"/>
        </w:rPr>
      </w:pPr>
      <w:r>
        <w:rPr>
          <w:rFonts w:ascii="Times New Roman" w:hAnsi="Times New Roman"/>
          <w:b/>
          <w:sz w:val="24"/>
          <w:szCs w:val="24"/>
          <w:u w:val="single"/>
        </w:rPr>
        <w:t xml:space="preserve">Form </w:t>
      </w:r>
      <w:r w:rsidR="00E95244" w:rsidRPr="004E3A21">
        <w:rPr>
          <w:rFonts w:ascii="Times New Roman" w:hAnsi="Times New Roman"/>
          <w:b/>
          <w:sz w:val="24"/>
          <w:szCs w:val="24"/>
          <w:u w:val="single"/>
        </w:rPr>
        <w:t>Instructions</w:t>
      </w:r>
    </w:p>
    <w:p w14:paraId="75B8EE5D" w14:textId="77777777" w:rsidR="00E95244" w:rsidRPr="004E3A21" w:rsidRDefault="00E95244" w:rsidP="000F442D">
      <w:pPr>
        <w:spacing w:after="0" w:line="240" w:lineRule="auto"/>
        <w:rPr>
          <w:rFonts w:ascii="Times New Roman" w:hAnsi="Times New Roman"/>
          <w:sz w:val="24"/>
          <w:szCs w:val="24"/>
        </w:rPr>
      </w:pPr>
    </w:p>
    <w:p w14:paraId="0C9968C6" w14:textId="06A0BAD0" w:rsidR="00E95244" w:rsidRPr="004E3A21" w:rsidRDefault="00F47D35" w:rsidP="00E95244">
      <w:pPr>
        <w:spacing w:after="0" w:line="240" w:lineRule="auto"/>
        <w:rPr>
          <w:rFonts w:ascii="Times New Roman" w:hAnsi="Times New Roman"/>
          <w:color w:val="000000"/>
          <w:sz w:val="24"/>
          <w:szCs w:val="24"/>
        </w:rPr>
      </w:pPr>
      <w:r w:rsidRPr="004E3A21">
        <w:rPr>
          <w:rFonts w:ascii="Times New Roman" w:hAnsi="Times New Roman"/>
          <w:color w:val="000000"/>
          <w:sz w:val="24"/>
          <w:szCs w:val="24"/>
        </w:rPr>
        <w:t xml:space="preserve">Before commencing any work under the Contract, Contractor </w:t>
      </w:r>
      <w:r w:rsidR="00E95244" w:rsidRPr="004E3A21">
        <w:rPr>
          <w:rFonts w:ascii="Times New Roman" w:hAnsi="Times New Roman"/>
          <w:color w:val="000000"/>
          <w:sz w:val="24"/>
          <w:szCs w:val="24"/>
        </w:rPr>
        <w:t>must</w:t>
      </w:r>
      <w:r w:rsidRPr="004E3A21">
        <w:rPr>
          <w:rFonts w:ascii="Times New Roman" w:hAnsi="Times New Roman"/>
          <w:color w:val="000000"/>
          <w:sz w:val="24"/>
          <w:szCs w:val="24"/>
        </w:rPr>
        <w:t xml:space="preserve"> provide the City and County </w:t>
      </w:r>
      <w:r w:rsidR="00AD5B83">
        <w:rPr>
          <w:rFonts w:ascii="Times New Roman" w:hAnsi="Times New Roman"/>
          <w:color w:val="000000"/>
          <w:sz w:val="24"/>
          <w:szCs w:val="24"/>
        </w:rPr>
        <w:t xml:space="preserve">of San Francisco (“City”) </w:t>
      </w:r>
      <w:r w:rsidR="00E95244" w:rsidRPr="004E3A21">
        <w:rPr>
          <w:rFonts w:ascii="Times New Roman" w:hAnsi="Times New Roman"/>
          <w:color w:val="000000"/>
          <w:sz w:val="24"/>
          <w:szCs w:val="24"/>
        </w:rPr>
        <w:t xml:space="preserve">with </w:t>
      </w:r>
      <w:r w:rsidRPr="004E3A21">
        <w:rPr>
          <w:rFonts w:ascii="Times New Roman" w:hAnsi="Times New Roman"/>
          <w:color w:val="000000"/>
          <w:sz w:val="24"/>
          <w:szCs w:val="24"/>
        </w:rPr>
        <w:t xml:space="preserve">a list of the names and addresses of each Subcontractor to be </w:t>
      </w:r>
      <w:r w:rsidR="00AD5B83">
        <w:rPr>
          <w:rFonts w:ascii="Times New Roman" w:hAnsi="Times New Roman"/>
          <w:color w:val="000000"/>
          <w:sz w:val="24"/>
          <w:szCs w:val="24"/>
        </w:rPr>
        <w:t>used</w:t>
      </w:r>
      <w:r w:rsidR="00AD5B83" w:rsidRPr="004E3A21">
        <w:rPr>
          <w:rFonts w:ascii="Times New Roman" w:hAnsi="Times New Roman"/>
          <w:color w:val="000000"/>
          <w:sz w:val="24"/>
          <w:szCs w:val="24"/>
        </w:rPr>
        <w:t xml:space="preserve"> </w:t>
      </w:r>
      <w:r w:rsidRPr="004E3A21">
        <w:rPr>
          <w:rFonts w:ascii="Times New Roman" w:hAnsi="Times New Roman"/>
          <w:color w:val="000000"/>
          <w:sz w:val="24"/>
          <w:szCs w:val="24"/>
        </w:rPr>
        <w:t xml:space="preserve">in the performance of the Contract, the Contractor's and each Subcontractor's applicable State tax identification number and the address of each manufacturing or other facility or operation of the Contractor and its Subcontractors for the performance of the Contract. </w:t>
      </w:r>
    </w:p>
    <w:p w14:paraId="013499B3" w14:textId="77777777" w:rsidR="00E95244" w:rsidRPr="004E3A21" w:rsidRDefault="00E95244" w:rsidP="00E95244">
      <w:pPr>
        <w:spacing w:after="0" w:line="240" w:lineRule="auto"/>
        <w:rPr>
          <w:rFonts w:ascii="Times New Roman" w:hAnsi="Times New Roman"/>
          <w:color w:val="000000"/>
          <w:sz w:val="24"/>
          <w:szCs w:val="24"/>
        </w:rPr>
      </w:pPr>
    </w:p>
    <w:p w14:paraId="27121530" w14:textId="44E257E9" w:rsidR="00E95244" w:rsidRPr="004E3A21" w:rsidRDefault="00F47D35" w:rsidP="00E95244">
      <w:pPr>
        <w:spacing w:after="0" w:line="240" w:lineRule="auto"/>
        <w:rPr>
          <w:rFonts w:ascii="Times New Roman" w:hAnsi="Times New Roman"/>
          <w:color w:val="000000"/>
          <w:sz w:val="24"/>
          <w:szCs w:val="24"/>
        </w:rPr>
      </w:pPr>
      <w:r w:rsidRPr="004E3A21">
        <w:rPr>
          <w:rFonts w:ascii="Times New Roman" w:hAnsi="Times New Roman"/>
          <w:color w:val="000000"/>
          <w:sz w:val="24"/>
          <w:szCs w:val="24"/>
        </w:rPr>
        <w:t xml:space="preserve">Contractor </w:t>
      </w:r>
      <w:r w:rsidR="00E95244" w:rsidRPr="004E3A21">
        <w:rPr>
          <w:rFonts w:ascii="Times New Roman" w:hAnsi="Times New Roman"/>
          <w:color w:val="000000"/>
          <w:sz w:val="24"/>
          <w:szCs w:val="24"/>
        </w:rPr>
        <w:t>must</w:t>
      </w:r>
      <w:r w:rsidRPr="004E3A21">
        <w:rPr>
          <w:rFonts w:ascii="Times New Roman" w:hAnsi="Times New Roman"/>
          <w:color w:val="000000"/>
          <w:sz w:val="24"/>
          <w:szCs w:val="24"/>
        </w:rPr>
        <w:t xml:space="preserve"> update the list to show any changes in the Subcontractors</w:t>
      </w:r>
      <w:r w:rsidR="00592E52">
        <w:rPr>
          <w:rFonts w:ascii="Times New Roman" w:hAnsi="Times New Roman"/>
          <w:color w:val="000000"/>
          <w:sz w:val="24"/>
          <w:szCs w:val="24"/>
        </w:rPr>
        <w:t xml:space="preserve">, </w:t>
      </w:r>
      <w:r w:rsidRPr="004E3A21">
        <w:rPr>
          <w:rFonts w:ascii="Times New Roman" w:hAnsi="Times New Roman"/>
          <w:color w:val="000000"/>
          <w:sz w:val="24"/>
          <w:szCs w:val="24"/>
        </w:rPr>
        <w:t>facilities</w:t>
      </w:r>
      <w:r w:rsidR="00592E52">
        <w:rPr>
          <w:rFonts w:ascii="Times New Roman" w:hAnsi="Times New Roman"/>
          <w:color w:val="000000"/>
          <w:sz w:val="24"/>
          <w:szCs w:val="24"/>
        </w:rPr>
        <w:t>,</w:t>
      </w:r>
      <w:r w:rsidRPr="004E3A21">
        <w:rPr>
          <w:rFonts w:ascii="Times New Roman" w:hAnsi="Times New Roman"/>
          <w:color w:val="000000"/>
          <w:sz w:val="24"/>
          <w:szCs w:val="24"/>
        </w:rPr>
        <w:t xml:space="preserve"> or operation during the term of the Contract. </w:t>
      </w:r>
      <w:r w:rsidR="00191075">
        <w:rPr>
          <w:rFonts w:ascii="Times New Roman" w:hAnsi="Times New Roman"/>
          <w:color w:val="000000"/>
          <w:sz w:val="24"/>
          <w:szCs w:val="24"/>
        </w:rPr>
        <w:t xml:space="preserve">The </w:t>
      </w:r>
      <w:r w:rsidR="00380E88">
        <w:rPr>
          <w:rFonts w:ascii="Times New Roman" w:hAnsi="Times New Roman"/>
          <w:color w:val="000000"/>
          <w:sz w:val="24"/>
          <w:szCs w:val="24"/>
        </w:rPr>
        <w:t xml:space="preserve">City </w:t>
      </w:r>
      <w:r w:rsidR="00191075">
        <w:rPr>
          <w:rFonts w:ascii="Times New Roman" w:hAnsi="Times New Roman"/>
          <w:color w:val="000000"/>
          <w:sz w:val="24"/>
          <w:szCs w:val="24"/>
        </w:rPr>
        <w:t xml:space="preserve">may contact you </w:t>
      </w:r>
      <w:r w:rsidR="00380E88">
        <w:rPr>
          <w:rFonts w:ascii="Times New Roman" w:hAnsi="Times New Roman"/>
          <w:color w:val="000000"/>
          <w:sz w:val="24"/>
          <w:szCs w:val="24"/>
        </w:rPr>
        <w:t>periodically</w:t>
      </w:r>
      <w:r w:rsidR="00191075">
        <w:rPr>
          <w:rFonts w:ascii="Times New Roman" w:hAnsi="Times New Roman"/>
          <w:color w:val="000000"/>
          <w:sz w:val="24"/>
          <w:szCs w:val="24"/>
        </w:rPr>
        <w:t xml:space="preserve"> to verify that Purchase Orders issued from this Contract </w:t>
      </w:r>
      <w:r w:rsidR="00025158">
        <w:rPr>
          <w:rFonts w:ascii="Times New Roman" w:hAnsi="Times New Roman"/>
          <w:color w:val="000000"/>
          <w:sz w:val="24"/>
          <w:szCs w:val="24"/>
        </w:rPr>
        <w:t xml:space="preserve">will be filled by Subcontractors listed on the most </w:t>
      </w:r>
      <w:proofErr w:type="gramStart"/>
      <w:r w:rsidR="00025158">
        <w:rPr>
          <w:rFonts w:ascii="Times New Roman" w:hAnsi="Times New Roman"/>
          <w:color w:val="000000"/>
          <w:sz w:val="24"/>
          <w:szCs w:val="24"/>
        </w:rPr>
        <w:t xml:space="preserve">current </w:t>
      </w:r>
      <w:r w:rsidR="00191075">
        <w:rPr>
          <w:rFonts w:ascii="Times New Roman" w:hAnsi="Times New Roman"/>
          <w:color w:val="000000"/>
          <w:sz w:val="24"/>
          <w:szCs w:val="24"/>
        </w:rPr>
        <w:t xml:space="preserve"> Form</w:t>
      </w:r>
      <w:proofErr w:type="gramEnd"/>
      <w:r w:rsidR="00191075">
        <w:rPr>
          <w:rFonts w:ascii="Times New Roman" w:hAnsi="Times New Roman"/>
          <w:color w:val="000000"/>
          <w:sz w:val="24"/>
          <w:szCs w:val="24"/>
        </w:rPr>
        <w:t xml:space="preserve"> P-12U-I for any ordered item.  Failure to update </w:t>
      </w:r>
      <w:r w:rsidR="00AD5B83">
        <w:rPr>
          <w:rFonts w:ascii="Times New Roman" w:hAnsi="Times New Roman"/>
          <w:color w:val="000000"/>
          <w:sz w:val="24"/>
          <w:szCs w:val="24"/>
        </w:rPr>
        <w:t xml:space="preserve">Form </w:t>
      </w:r>
      <w:r w:rsidR="00191075">
        <w:rPr>
          <w:rFonts w:ascii="Times New Roman" w:hAnsi="Times New Roman"/>
          <w:color w:val="000000"/>
          <w:sz w:val="24"/>
          <w:szCs w:val="24"/>
        </w:rPr>
        <w:t xml:space="preserve">P-12U-I prior to commencement of work is a </w:t>
      </w:r>
      <w:r w:rsidR="007B50A9">
        <w:rPr>
          <w:rFonts w:ascii="Times New Roman" w:hAnsi="Times New Roman"/>
          <w:color w:val="000000"/>
          <w:sz w:val="24"/>
          <w:szCs w:val="24"/>
        </w:rPr>
        <w:t xml:space="preserve">material violation and may result in </w:t>
      </w:r>
      <w:r w:rsidR="00AD5B83">
        <w:rPr>
          <w:rFonts w:ascii="Times New Roman" w:hAnsi="Times New Roman"/>
          <w:color w:val="000000"/>
          <w:sz w:val="24"/>
          <w:szCs w:val="24"/>
        </w:rPr>
        <w:t>l</w:t>
      </w:r>
      <w:r w:rsidR="007B50A9">
        <w:rPr>
          <w:rFonts w:ascii="Times New Roman" w:hAnsi="Times New Roman"/>
          <w:color w:val="000000"/>
          <w:sz w:val="24"/>
          <w:szCs w:val="24"/>
        </w:rPr>
        <w:t xml:space="preserve">iquidated </w:t>
      </w:r>
      <w:r w:rsidR="00AD5B83">
        <w:rPr>
          <w:rFonts w:ascii="Times New Roman" w:hAnsi="Times New Roman"/>
          <w:color w:val="000000"/>
          <w:sz w:val="24"/>
          <w:szCs w:val="24"/>
        </w:rPr>
        <w:t>d</w:t>
      </w:r>
      <w:r w:rsidR="007B50A9">
        <w:rPr>
          <w:rFonts w:ascii="Times New Roman" w:hAnsi="Times New Roman"/>
          <w:color w:val="000000"/>
          <w:sz w:val="24"/>
          <w:szCs w:val="24"/>
        </w:rPr>
        <w:t xml:space="preserve">amages or other penalties per </w:t>
      </w:r>
      <w:r w:rsidR="00AD5B83">
        <w:rPr>
          <w:rFonts w:ascii="Times New Roman" w:hAnsi="Times New Roman"/>
          <w:color w:val="000000"/>
          <w:sz w:val="24"/>
          <w:szCs w:val="24"/>
        </w:rPr>
        <w:t xml:space="preserve">San Francisco Administrative Code </w:t>
      </w:r>
      <w:r w:rsidR="007B50A9">
        <w:rPr>
          <w:rFonts w:ascii="Times New Roman" w:hAnsi="Times New Roman"/>
          <w:color w:val="000000"/>
          <w:sz w:val="24"/>
          <w:szCs w:val="24"/>
        </w:rPr>
        <w:t>Chapter 12U.7(</w:t>
      </w:r>
      <w:proofErr w:type="gramStart"/>
      <w:r w:rsidR="007B50A9">
        <w:rPr>
          <w:rFonts w:ascii="Times New Roman" w:hAnsi="Times New Roman"/>
          <w:color w:val="000000"/>
          <w:sz w:val="24"/>
          <w:szCs w:val="24"/>
        </w:rPr>
        <w:t>d)</w:t>
      </w:r>
      <w:r w:rsidR="00380E88">
        <w:rPr>
          <w:rFonts w:ascii="Times New Roman" w:hAnsi="Times New Roman"/>
          <w:color w:val="000000"/>
          <w:sz w:val="24"/>
          <w:szCs w:val="24"/>
        </w:rPr>
        <w:t>.</w:t>
      </w:r>
      <w:proofErr w:type="gramEnd"/>
    </w:p>
    <w:p w14:paraId="19FD50C4" w14:textId="77777777" w:rsidR="00E95244" w:rsidRPr="004E3A21" w:rsidRDefault="00E95244" w:rsidP="00E95244">
      <w:pPr>
        <w:spacing w:after="0" w:line="240" w:lineRule="auto"/>
        <w:rPr>
          <w:rFonts w:ascii="Times New Roman" w:hAnsi="Times New Roman"/>
          <w:color w:val="000000"/>
          <w:sz w:val="24"/>
          <w:szCs w:val="24"/>
        </w:rPr>
      </w:pPr>
    </w:p>
    <w:p w14:paraId="47AE4BC6" w14:textId="2AC25263" w:rsidR="00726D50" w:rsidRDefault="00F47D35" w:rsidP="00E95244">
      <w:pPr>
        <w:spacing w:after="0" w:line="240" w:lineRule="auto"/>
        <w:rPr>
          <w:rFonts w:ascii="Times New Roman" w:hAnsi="Times New Roman"/>
          <w:color w:val="000000"/>
          <w:sz w:val="24"/>
          <w:szCs w:val="24"/>
        </w:rPr>
      </w:pPr>
      <w:r w:rsidRPr="004E3A21">
        <w:rPr>
          <w:rFonts w:ascii="Times New Roman" w:hAnsi="Times New Roman"/>
          <w:color w:val="000000"/>
          <w:sz w:val="24"/>
          <w:szCs w:val="24"/>
        </w:rPr>
        <w:t xml:space="preserve">Before commencing any work under the Contract, the Contractor </w:t>
      </w:r>
      <w:r w:rsidR="00E95244" w:rsidRPr="004E3A21">
        <w:rPr>
          <w:rFonts w:ascii="Times New Roman" w:hAnsi="Times New Roman"/>
          <w:color w:val="000000"/>
          <w:sz w:val="24"/>
          <w:szCs w:val="24"/>
        </w:rPr>
        <w:t>must also</w:t>
      </w:r>
      <w:r w:rsidRPr="004E3A21">
        <w:rPr>
          <w:rFonts w:ascii="Times New Roman" w:hAnsi="Times New Roman"/>
          <w:color w:val="000000"/>
          <w:sz w:val="24"/>
          <w:szCs w:val="24"/>
        </w:rPr>
        <w:t xml:space="preserve"> provide the City a written statement showing the amount to be paid each Subcontractor and shall update this information in writing to show changes in the amount to be paid </w:t>
      </w:r>
      <w:r w:rsidR="00726D50">
        <w:rPr>
          <w:rFonts w:ascii="Times New Roman" w:hAnsi="Times New Roman"/>
          <w:color w:val="000000"/>
          <w:sz w:val="24"/>
          <w:szCs w:val="24"/>
        </w:rPr>
        <w:t xml:space="preserve">to </w:t>
      </w:r>
      <w:r w:rsidRPr="004E3A21">
        <w:rPr>
          <w:rFonts w:ascii="Times New Roman" w:hAnsi="Times New Roman"/>
          <w:color w:val="000000"/>
          <w:sz w:val="24"/>
          <w:szCs w:val="24"/>
        </w:rPr>
        <w:t xml:space="preserve">any Subcontractor or amounts to be paid Subcontractors added after submittal of the most recent statement to the City. </w:t>
      </w:r>
    </w:p>
    <w:p w14:paraId="36052F0C" w14:textId="77777777" w:rsidR="00726D50" w:rsidRDefault="00726D50" w:rsidP="00E95244">
      <w:pPr>
        <w:spacing w:after="0" w:line="240" w:lineRule="auto"/>
        <w:rPr>
          <w:rFonts w:ascii="Times New Roman" w:hAnsi="Times New Roman"/>
          <w:color w:val="000000"/>
          <w:sz w:val="24"/>
          <w:szCs w:val="24"/>
        </w:rPr>
      </w:pPr>
    </w:p>
    <w:p w14:paraId="54340697" w14:textId="42A1FB70" w:rsidR="006810BE" w:rsidRPr="004E3A21" w:rsidRDefault="00F47D35" w:rsidP="000F442D">
      <w:pPr>
        <w:spacing w:after="0" w:line="240" w:lineRule="auto"/>
        <w:rPr>
          <w:rFonts w:ascii="Times New Roman" w:hAnsi="Times New Roman"/>
          <w:b/>
          <w:color w:val="000000" w:themeColor="text1"/>
          <w:sz w:val="24"/>
          <w:szCs w:val="24"/>
          <w:u w:val="single"/>
        </w:rPr>
      </w:pPr>
      <w:r w:rsidRPr="004E3A21">
        <w:rPr>
          <w:rFonts w:ascii="Times New Roman" w:hAnsi="Times New Roman"/>
          <w:color w:val="000000"/>
          <w:sz w:val="24"/>
          <w:szCs w:val="24"/>
        </w:rPr>
        <w:t xml:space="preserve">Amounts to be paid to </w:t>
      </w:r>
      <w:r w:rsidR="00AD5B83">
        <w:rPr>
          <w:rFonts w:ascii="Times New Roman" w:hAnsi="Times New Roman"/>
          <w:color w:val="000000"/>
          <w:sz w:val="24"/>
          <w:szCs w:val="24"/>
        </w:rPr>
        <w:t>S</w:t>
      </w:r>
      <w:r w:rsidRPr="004E3A21">
        <w:rPr>
          <w:rFonts w:ascii="Times New Roman" w:hAnsi="Times New Roman"/>
          <w:color w:val="000000"/>
          <w:sz w:val="24"/>
          <w:szCs w:val="24"/>
        </w:rPr>
        <w:t xml:space="preserve">ubcontractors may be reported in ranges of $20,000 to $50,000; $50,001 to $100,000; $100,001 to $250,000; $250,001 to $500,000; above $500,000. Updates in the </w:t>
      </w:r>
      <w:r w:rsidRPr="004E3A21">
        <w:rPr>
          <w:rFonts w:ascii="Times New Roman" w:hAnsi="Times New Roman"/>
          <w:color w:val="000000"/>
          <w:sz w:val="24"/>
          <w:szCs w:val="24"/>
        </w:rPr>
        <w:lastRenderedPageBreak/>
        <w:t xml:space="preserve">amount to be paid </w:t>
      </w:r>
      <w:r w:rsidR="00726D50">
        <w:rPr>
          <w:rFonts w:ascii="Times New Roman" w:hAnsi="Times New Roman"/>
          <w:color w:val="000000"/>
          <w:sz w:val="24"/>
          <w:szCs w:val="24"/>
        </w:rPr>
        <w:t xml:space="preserve">to </w:t>
      </w:r>
      <w:r w:rsidRPr="004E3A21">
        <w:rPr>
          <w:rFonts w:ascii="Times New Roman" w:hAnsi="Times New Roman"/>
          <w:color w:val="000000"/>
          <w:sz w:val="24"/>
          <w:szCs w:val="24"/>
        </w:rPr>
        <w:t>a Subcontractor or Subcontractors after submittal of the most recent statements to the City need only be submitted if the changed amount would fall into a different range.</w:t>
      </w:r>
      <w:r w:rsidR="007B50A9">
        <w:rPr>
          <w:rFonts w:ascii="Times New Roman" w:hAnsi="Times New Roman"/>
          <w:sz w:val="24"/>
          <w:szCs w:val="24"/>
        </w:rPr>
        <w:br/>
      </w:r>
      <w:r w:rsidR="00E95244" w:rsidRPr="004E3A21">
        <w:rPr>
          <w:rFonts w:ascii="Times New Roman" w:hAnsi="Times New Roman"/>
          <w:b/>
          <w:color w:val="000000" w:themeColor="text1"/>
          <w:sz w:val="24"/>
          <w:szCs w:val="24"/>
          <w:u w:val="single"/>
        </w:rPr>
        <w:t>Contractor Details</w:t>
      </w:r>
    </w:p>
    <w:p w14:paraId="792DE5CC" w14:textId="77777777" w:rsidR="00E95244" w:rsidRPr="004E3A21" w:rsidRDefault="00E95244" w:rsidP="000F442D">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4045"/>
        <w:gridCol w:w="2970"/>
        <w:gridCol w:w="2335"/>
      </w:tblGrid>
      <w:tr w:rsidR="00703295" w:rsidRPr="004E3A21" w14:paraId="4FDE223B" w14:textId="77777777" w:rsidTr="00703295">
        <w:tc>
          <w:tcPr>
            <w:tcW w:w="4045" w:type="dxa"/>
            <w:shd w:val="clear" w:color="auto" w:fill="1F4E79" w:themeFill="accent1" w:themeFillShade="80"/>
          </w:tcPr>
          <w:p w14:paraId="2A671746" w14:textId="77777777" w:rsidR="00703295" w:rsidRDefault="00703295" w:rsidP="000F442D">
            <w:pPr>
              <w:spacing w:after="0" w:line="24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Contact Information</w:t>
            </w:r>
          </w:p>
          <w:p w14:paraId="39EDAA63" w14:textId="799669EF" w:rsidR="00703295" w:rsidRPr="00703295" w:rsidRDefault="00703295" w:rsidP="000F442D">
            <w:pPr>
              <w:spacing w:after="0" w:line="240" w:lineRule="auto"/>
              <w:rPr>
                <w:rFonts w:ascii="Times New Roman" w:hAnsi="Times New Roman"/>
                <w:b/>
                <w:color w:val="FFFFFF" w:themeColor="background1"/>
                <w:sz w:val="20"/>
                <w:szCs w:val="20"/>
              </w:rPr>
            </w:pPr>
            <w:r>
              <w:rPr>
                <w:rFonts w:ascii="Times New Roman" w:hAnsi="Times New Roman"/>
                <w:b/>
                <w:color w:val="FFFFFF" w:themeColor="background1"/>
                <w:sz w:val="20"/>
                <w:szCs w:val="20"/>
              </w:rPr>
              <w:t>(</w:t>
            </w:r>
            <w:r w:rsidRPr="00703295">
              <w:rPr>
                <w:rFonts w:ascii="Times New Roman" w:hAnsi="Times New Roman"/>
                <w:b/>
                <w:color w:val="FFFFFF" w:themeColor="background1"/>
                <w:sz w:val="20"/>
                <w:szCs w:val="20"/>
              </w:rPr>
              <w:t xml:space="preserve">Firm </w:t>
            </w:r>
            <w:r>
              <w:rPr>
                <w:rFonts w:ascii="Times New Roman" w:hAnsi="Times New Roman"/>
                <w:b/>
                <w:color w:val="FFFFFF" w:themeColor="background1"/>
                <w:sz w:val="20"/>
                <w:szCs w:val="20"/>
              </w:rPr>
              <w:t>N</w:t>
            </w:r>
            <w:r w:rsidRPr="00703295">
              <w:rPr>
                <w:rFonts w:ascii="Times New Roman" w:hAnsi="Times New Roman"/>
                <w:b/>
                <w:color w:val="FFFFFF" w:themeColor="background1"/>
                <w:sz w:val="20"/>
                <w:szCs w:val="20"/>
              </w:rPr>
              <w:t xml:space="preserve">ame, Address, Contact Name, Phone </w:t>
            </w:r>
            <w:r>
              <w:rPr>
                <w:rFonts w:ascii="Times New Roman" w:hAnsi="Times New Roman"/>
                <w:b/>
                <w:color w:val="FFFFFF" w:themeColor="background1"/>
                <w:sz w:val="20"/>
                <w:szCs w:val="20"/>
              </w:rPr>
              <w:t>N</w:t>
            </w:r>
            <w:r w:rsidRPr="00703295">
              <w:rPr>
                <w:rFonts w:ascii="Times New Roman" w:hAnsi="Times New Roman"/>
                <w:b/>
                <w:color w:val="FFFFFF" w:themeColor="background1"/>
                <w:sz w:val="20"/>
                <w:szCs w:val="20"/>
              </w:rPr>
              <w:t xml:space="preserve">umber, </w:t>
            </w:r>
            <w:r>
              <w:rPr>
                <w:rFonts w:ascii="Times New Roman" w:hAnsi="Times New Roman"/>
                <w:b/>
                <w:color w:val="FFFFFF" w:themeColor="background1"/>
                <w:sz w:val="20"/>
                <w:szCs w:val="20"/>
              </w:rPr>
              <w:t>E</w:t>
            </w:r>
            <w:r w:rsidRPr="00703295">
              <w:rPr>
                <w:rFonts w:ascii="Times New Roman" w:hAnsi="Times New Roman"/>
                <w:b/>
                <w:color w:val="FFFFFF" w:themeColor="background1"/>
                <w:sz w:val="20"/>
                <w:szCs w:val="20"/>
              </w:rPr>
              <w:t xml:space="preserve">mail </w:t>
            </w:r>
            <w:r>
              <w:rPr>
                <w:rFonts w:ascii="Times New Roman" w:hAnsi="Times New Roman"/>
                <w:b/>
                <w:color w:val="FFFFFF" w:themeColor="background1"/>
                <w:sz w:val="20"/>
                <w:szCs w:val="20"/>
              </w:rPr>
              <w:t>A</w:t>
            </w:r>
            <w:r w:rsidRPr="00703295">
              <w:rPr>
                <w:rFonts w:ascii="Times New Roman" w:hAnsi="Times New Roman"/>
                <w:b/>
                <w:color w:val="FFFFFF" w:themeColor="background1"/>
                <w:sz w:val="20"/>
                <w:szCs w:val="20"/>
              </w:rPr>
              <w:t>ddress, and Tax ID</w:t>
            </w:r>
            <w:r>
              <w:rPr>
                <w:rFonts w:ascii="Times New Roman" w:hAnsi="Times New Roman"/>
                <w:b/>
                <w:color w:val="FFFFFF" w:themeColor="background1"/>
                <w:sz w:val="20"/>
                <w:szCs w:val="20"/>
              </w:rPr>
              <w:t>)</w:t>
            </w:r>
          </w:p>
        </w:tc>
        <w:tc>
          <w:tcPr>
            <w:tcW w:w="2970" w:type="dxa"/>
            <w:shd w:val="clear" w:color="auto" w:fill="1F4E79" w:themeFill="accent1" w:themeFillShade="80"/>
          </w:tcPr>
          <w:p w14:paraId="539557E3" w14:textId="67773306" w:rsidR="00703295" w:rsidRDefault="00703295" w:rsidP="000F442D">
            <w:pPr>
              <w:spacing w:after="0" w:line="24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Manufacturing or Distribution Facility</w:t>
            </w:r>
          </w:p>
          <w:p w14:paraId="553C2971" w14:textId="444BB6AB" w:rsidR="00703295" w:rsidRPr="00703295" w:rsidRDefault="00703295" w:rsidP="000F442D">
            <w:pPr>
              <w:spacing w:after="0" w:line="240" w:lineRule="auto"/>
              <w:rPr>
                <w:rFonts w:ascii="Times New Roman" w:hAnsi="Times New Roman"/>
                <w:b/>
                <w:color w:val="FFFFFF" w:themeColor="background1"/>
                <w:sz w:val="20"/>
                <w:szCs w:val="20"/>
              </w:rPr>
            </w:pPr>
            <w:r w:rsidRPr="00703295">
              <w:rPr>
                <w:rFonts w:ascii="Times New Roman" w:hAnsi="Times New Roman"/>
                <w:b/>
                <w:color w:val="FFFFFF" w:themeColor="background1"/>
                <w:sz w:val="20"/>
                <w:szCs w:val="20"/>
              </w:rPr>
              <w:t>(indicate whether manufacturing or distributing facility)</w:t>
            </w:r>
          </w:p>
        </w:tc>
        <w:tc>
          <w:tcPr>
            <w:tcW w:w="2335" w:type="dxa"/>
            <w:shd w:val="clear" w:color="auto" w:fill="1F4E79" w:themeFill="accent1" w:themeFillShade="80"/>
          </w:tcPr>
          <w:p w14:paraId="000EB90F" w14:textId="4DF3294A" w:rsidR="00703295" w:rsidRPr="004E3A21" w:rsidRDefault="00703295" w:rsidP="000F442D">
            <w:pPr>
              <w:spacing w:after="0" w:line="24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Amount to be Paid</w:t>
            </w:r>
          </w:p>
        </w:tc>
      </w:tr>
      <w:tr w:rsidR="00703295" w:rsidRPr="004E3A21" w14:paraId="006F8449" w14:textId="77777777" w:rsidTr="00703295">
        <w:trPr>
          <w:trHeight w:val="683"/>
        </w:trPr>
        <w:tc>
          <w:tcPr>
            <w:tcW w:w="4045" w:type="dxa"/>
          </w:tcPr>
          <w:p w14:paraId="39024605" w14:textId="77777777" w:rsidR="00703295" w:rsidRPr="004E3A21" w:rsidRDefault="00703295" w:rsidP="000F442D">
            <w:pPr>
              <w:spacing w:after="0" w:line="240" w:lineRule="auto"/>
              <w:rPr>
                <w:rFonts w:ascii="Times New Roman" w:hAnsi="Times New Roman"/>
                <w:sz w:val="24"/>
                <w:szCs w:val="24"/>
              </w:rPr>
            </w:pPr>
          </w:p>
        </w:tc>
        <w:tc>
          <w:tcPr>
            <w:tcW w:w="2970" w:type="dxa"/>
          </w:tcPr>
          <w:p w14:paraId="17D40A9A" w14:textId="77777777" w:rsidR="00703295" w:rsidRPr="004E3A21" w:rsidRDefault="00703295" w:rsidP="000F442D">
            <w:pPr>
              <w:spacing w:after="0" w:line="240" w:lineRule="auto"/>
              <w:rPr>
                <w:rFonts w:ascii="Times New Roman" w:hAnsi="Times New Roman"/>
                <w:sz w:val="24"/>
                <w:szCs w:val="24"/>
              </w:rPr>
            </w:pPr>
          </w:p>
        </w:tc>
        <w:tc>
          <w:tcPr>
            <w:tcW w:w="2335" w:type="dxa"/>
          </w:tcPr>
          <w:p w14:paraId="3CA77CE7" w14:textId="77777777" w:rsidR="00703295" w:rsidRPr="004E3A21" w:rsidRDefault="00703295" w:rsidP="000F442D">
            <w:pPr>
              <w:spacing w:after="0" w:line="240" w:lineRule="auto"/>
              <w:rPr>
                <w:rFonts w:ascii="Times New Roman" w:hAnsi="Times New Roman"/>
                <w:sz w:val="24"/>
                <w:szCs w:val="24"/>
              </w:rPr>
            </w:pPr>
          </w:p>
        </w:tc>
      </w:tr>
    </w:tbl>
    <w:p w14:paraId="4BE0D738" w14:textId="77777777" w:rsidR="00E95244" w:rsidRPr="004E3A21" w:rsidRDefault="00E95244" w:rsidP="000F442D">
      <w:pPr>
        <w:spacing w:after="0" w:line="240" w:lineRule="auto"/>
        <w:rPr>
          <w:rFonts w:ascii="Times New Roman" w:hAnsi="Times New Roman"/>
          <w:sz w:val="24"/>
          <w:szCs w:val="24"/>
        </w:rPr>
      </w:pPr>
    </w:p>
    <w:p w14:paraId="6757C870" w14:textId="2DB14E20" w:rsidR="00E95244" w:rsidRPr="004E3A21" w:rsidRDefault="00E95244" w:rsidP="00E95244">
      <w:pPr>
        <w:spacing w:after="0" w:line="240" w:lineRule="auto"/>
        <w:rPr>
          <w:rFonts w:ascii="Times New Roman" w:hAnsi="Times New Roman"/>
          <w:b/>
          <w:color w:val="000000" w:themeColor="text1"/>
          <w:sz w:val="24"/>
          <w:szCs w:val="24"/>
          <w:u w:val="single"/>
        </w:rPr>
      </w:pPr>
      <w:r w:rsidRPr="004E3A21">
        <w:rPr>
          <w:rFonts w:ascii="Times New Roman" w:hAnsi="Times New Roman"/>
          <w:b/>
          <w:color w:val="000000" w:themeColor="text1"/>
          <w:sz w:val="24"/>
          <w:szCs w:val="24"/>
          <w:u w:val="single"/>
        </w:rPr>
        <w:t>Sub-Contractor Details</w:t>
      </w:r>
    </w:p>
    <w:p w14:paraId="0BAD66D3" w14:textId="77777777" w:rsidR="00E95244" w:rsidRPr="004E3A21" w:rsidRDefault="00E95244" w:rsidP="00E95244">
      <w:pPr>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3955"/>
        <w:gridCol w:w="3060"/>
        <w:gridCol w:w="2335"/>
      </w:tblGrid>
      <w:tr w:rsidR="00C829AB" w:rsidRPr="004E3A21" w14:paraId="0C3AB66D" w14:textId="7EE1B180" w:rsidTr="00703295">
        <w:tc>
          <w:tcPr>
            <w:tcW w:w="3955" w:type="dxa"/>
            <w:shd w:val="clear" w:color="auto" w:fill="1F4E79" w:themeFill="accent1" w:themeFillShade="80"/>
          </w:tcPr>
          <w:p w14:paraId="2D0415C7" w14:textId="77777777" w:rsidR="00C829AB" w:rsidRDefault="00C829AB" w:rsidP="00C829AB">
            <w:pPr>
              <w:spacing w:after="0" w:line="24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Contact Information</w:t>
            </w:r>
          </w:p>
          <w:p w14:paraId="164E5A36" w14:textId="10C43B27" w:rsidR="00C829AB" w:rsidRPr="004E3A21" w:rsidRDefault="00C829AB" w:rsidP="00C829AB">
            <w:pPr>
              <w:spacing w:after="0" w:line="240" w:lineRule="auto"/>
              <w:rPr>
                <w:rFonts w:ascii="Times New Roman" w:hAnsi="Times New Roman"/>
                <w:b/>
                <w:color w:val="FFFFFF" w:themeColor="background1"/>
                <w:sz w:val="24"/>
                <w:szCs w:val="24"/>
              </w:rPr>
            </w:pPr>
            <w:r>
              <w:rPr>
                <w:rFonts w:ascii="Times New Roman" w:hAnsi="Times New Roman"/>
                <w:b/>
                <w:color w:val="FFFFFF" w:themeColor="background1"/>
                <w:sz w:val="20"/>
                <w:szCs w:val="20"/>
              </w:rPr>
              <w:t>(Firm Name, Address, Contact Name, Phone Number, Email Address, and Tax ID)</w:t>
            </w:r>
          </w:p>
        </w:tc>
        <w:tc>
          <w:tcPr>
            <w:tcW w:w="3060" w:type="dxa"/>
            <w:shd w:val="clear" w:color="auto" w:fill="1F4E79" w:themeFill="accent1" w:themeFillShade="80"/>
          </w:tcPr>
          <w:p w14:paraId="4141F0CF" w14:textId="77777777" w:rsidR="00C829AB" w:rsidRDefault="00C829AB" w:rsidP="00C829AB">
            <w:pPr>
              <w:spacing w:after="0" w:line="24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Manufacturing or Distribution Facility per Item(s)</w:t>
            </w:r>
          </w:p>
          <w:p w14:paraId="56E78DE0" w14:textId="171E5255" w:rsidR="00C829AB" w:rsidRPr="004E3A21" w:rsidRDefault="00C829AB" w:rsidP="00C829AB">
            <w:pPr>
              <w:spacing w:after="0" w:line="240" w:lineRule="auto"/>
              <w:rPr>
                <w:rFonts w:ascii="Times New Roman" w:hAnsi="Times New Roman"/>
                <w:b/>
                <w:color w:val="FFFFFF" w:themeColor="background1"/>
                <w:sz w:val="24"/>
                <w:szCs w:val="24"/>
              </w:rPr>
            </w:pPr>
            <w:r>
              <w:rPr>
                <w:rFonts w:ascii="Times New Roman" w:hAnsi="Times New Roman"/>
                <w:b/>
                <w:color w:val="FFFFFF" w:themeColor="background1"/>
                <w:sz w:val="20"/>
                <w:szCs w:val="20"/>
              </w:rPr>
              <w:t>(indicate whether manufacturing or distributing facility, and list the associated Contract Award Sheet line item or items)</w:t>
            </w:r>
          </w:p>
        </w:tc>
        <w:tc>
          <w:tcPr>
            <w:tcW w:w="2335" w:type="dxa"/>
            <w:shd w:val="clear" w:color="auto" w:fill="1F4E79" w:themeFill="accent1" w:themeFillShade="80"/>
          </w:tcPr>
          <w:p w14:paraId="33636D18" w14:textId="3AF99BF0" w:rsidR="00C829AB" w:rsidRPr="004E3A21" w:rsidRDefault="00C829AB" w:rsidP="00C829AB">
            <w:pPr>
              <w:spacing w:after="0" w:line="240" w:lineRule="auto"/>
              <w:rPr>
                <w:rFonts w:ascii="Times New Roman" w:hAnsi="Times New Roman"/>
                <w:b/>
                <w:color w:val="FFFFFF" w:themeColor="background1"/>
                <w:sz w:val="24"/>
                <w:szCs w:val="24"/>
              </w:rPr>
            </w:pPr>
            <w:r>
              <w:rPr>
                <w:rFonts w:ascii="Times New Roman" w:hAnsi="Times New Roman"/>
                <w:b/>
                <w:color w:val="FFFFFF" w:themeColor="background1"/>
                <w:sz w:val="24"/>
                <w:szCs w:val="24"/>
              </w:rPr>
              <w:t>Amount to be Paid</w:t>
            </w:r>
          </w:p>
        </w:tc>
      </w:tr>
      <w:tr w:rsidR="00E95244" w:rsidRPr="004E3A21" w14:paraId="6A8870E9" w14:textId="085CF349" w:rsidTr="00703295">
        <w:trPr>
          <w:trHeight w:val="638"/>
        </w:trPr>
        <w:tc>
          <w:tcPr>
            <w:tcW w:w="3955" w:type="dxa"/>
          </w:tcPr>
          <w:p w14:paraId="7FFB9A7C" w14:textId="77777777" w:rsidR="00E95244" w:rsidRPr="004E3A21" w:rsidRDefault="00E95244" w:rsidP="003466D8">
            <w:pPr>
              <w:spacing w:after="0" w:line="240" w:lineRule="auto"/>
              <w:rPr>
                <w:rFonts w:ascii="Times New Roman" w:hAnsi="Times New Roman"/>
                <w:sz w:val="24"/>
                <w:szCs w:val="24"/>
              </w:rPr>
            </w:pPr>
          </w:p>
          <w:p w14:paraId="4952EF57" w14:textId="77777777" w:rsidR="00E95244" w:rsidRPr="004E3A21" w:rsidRDefault="00E95244" w:rsidP="003466D8">
            <w:pPr>
              <w:spacing w:after="0" w:line="240" w:lineRule="auto"/>
              <w:rPr>
                <w:rFonts w:ascii="Times New Roman" w:hAnsi="Times New Roman"/>
                <w:sz w:val="24"/>
                <w:szCs w:val="24"/>
              </w:rPr>
            </w:pPr>
          </w:p>
        </w:tc>
        <w:tc>
          <w:tcPr>
            <w:tcW w:w="3060" w:type="dxa"/>
          </w:tcPr>
          <w:p w14:paraId="0DB4C223" w14:textId="77777777" w:rsidR="00E95244" w:rsidRPr="004E3A21" w:rsidRDefault="00E95244" w:rsidP="003466D8">
            <w:pPr>
              <w:spacing w:after="0" w:line="240" w:lineRule="auto"/>
              <w:rPr>
                <w:rFonts w:ascii="Times New Roman" w:hAnsi="Times New Roman"/>
                <w:sz w:val="24"/>
                <w:szCs w:val="24"/>
              </w:rPr>
            </w:pPr>
          </w:p>
        </w:tc>
        <w:tc>
          <w:tcPr>
            <w:tcW w:w="2335" w:type="dxa"/>
          </w:tcPr>
          <w:p w14:paraId="70EDE885" w14:textId="77777777" w:rsidR="00E95244" w:rsidRPr="004E3A21" w:rsidRDefault="00E95244" w:rsidP="003466D8">
            <w:pPr>
              <w:spacing w:after="0" w:line="240" w:lineRule="auto"/>
              <w:rPr>
                <w:rFonts w:ascii="Times New Roman" w:hAnsi="Times New Roman"/>
                <w:sz w:val="24"/>
                <w:szCs w:val="24"/>
              </w:rPr>
            </w:pPr>
          </w:p>
        </w:tc>
      </w:tr>
      <w:tr w:rsidR="00E95244" w:rsidRPr="004E3A21" w14:paraId="769DB2C2" w14:textId="71FE2E93" w:rsidTr="00380E88">
        <w:trPr>
          <w:trHeight w:val="593"/>
        </w:trPr>
        <w:tc>
          <w:tcPr>
            <w:tcW w:w="3955" w:type="dxa"/>
          </w:tcPr>
          <w:p w14:paraId="0F607D54" w14:textId="77777777" w:rsidR="00E95244" w:rsidRPr="004E3A21" w:rsidRDefault="00E95244" w:rsidP="003466D8">
            <w:pPr>
              <w:spacing w:after="0" w:line="240" w:lineRule="auto"/>
              <w:rPr>
                <w:rFonts w:ascii="Times New Roman" w:hAnsi="Times New Roman"/>
                <w:sz w:val="24"/>
                <w:szCs w:val="24"/>
              </w:rPr>
            </w:pPr>
          </w:p>
          <w:p w14:paraId="3D472EC5" w14:textId="77777777" w:rsidR="00E95244" w:rsidRPr="004E3A21" w:rsidRDefault="00E95244" w:rsidP="003466D8">
            <w:pPr>
              <w:spacing w:after="0" w:line="240" w:lineRule="auto"/>
              <w:rPr>
                <w:rFonts w:ascii="Times New Roman" w:hAnsi="Times New Roman"/>
                <w:sz w:val="24"/>
                <w:szCs w:val="24"/>
              </w:rPr>
            </w:pPr>
          </w:p>
          <w:p w14:paraId="557159F3" w14:textId="77777777" w:rsidR="00E95244" w:rsidRPr="004E3A21" w:rsidRDefault="00E95244" w:rsidP="003466D8">
            <w:pPr>
              <w:spacing w:after="0" w:line="240" w:lineRule="auto"/>
              <w:rPr>
                <w:rFonts w:ascii="Times New Roman" w:hAnsi="Times New Roman"/>
                <w:sz w:val="24"/>
                <w:szCs w:val="24"/>
              </w:rPr>
            </w:pPr>
          </w:p>
        </w:tc>
        <w:tc>
          <w:tcPr>
            <w:tcW w:w="3060" w:type="dxa"/>
          </w:tcPr>
          <w:p w14:paraId="78949178" w14:textId="77777777" w:rsidR="00E95244" w:rsidRPr="004E3A21" w:rsidRDefault="00E95244" w:rsidP="003466D8">
            <w:pPr>
              <w:spacing w:after="0" w:line="240" w:lineRule="auto"/>
              <w:rPr>
                <w:rFonts w:ascii="Times New Roman" w:hAnsi="Times New Roman"/>
                <w:sz w:val="24"/>
                <w:szCs w:val="24"/>
              </w:rPr>
            </w:pPr>
          </w:p>
        </w:tc>
        <w:tc>
          <w:tcPr>
            <w:tcW w:w="2335" w:type="dxa"/>
          </w:tcPr>
          <w:p w14:paraId="3F4DABC6" w14:textId="77777777" w:rsidR="00E95244" w:rsidRPr="004E3A21" w:rsidRDefault="00E95244" w:rsidP="003466D8">
            <w:pPr>
              <w:spacing w:after="0" w:line="240" w:lineRule="auto"/>
              <w:rPr>
                <w:rFonts w:ascii="Times New Roman" w:hAnsi="Times New Roman"/>
                <w:sz w:val="24"/>
                <w:szCs w:val="24"/>
              </w:rPr>
            </w:pPr>
          </w:p>
        </w:tc>
      </w:tr>
      <w:tr w:rsidR="00E95244" w:rsidRPr="004E3A21" w14:paraId="14C2F015" w14:textId="21C393D6" w:rsidTr="00380E88">
        <w:trPr>
          <w:trHeight w:val="557"/>
        </w:trPr>
        <w:tc>
          <w:tcPr>
            <w:tcW w:w="3955" w:type="dxa"/>
          </w:tcPr>
          <w:p w14:paraId="1ADFBA95" w14:textId="77777777" w:rsidR="00E95244" w:rsidRPr="004E3A21" w:rsidRDefault="00E95244" w:rsidP="003466D8">
            <w:pPr>
              <w:spacing w:after="0" w:line="240" w:lineRule="auto"/>
              <w:rPr>
                <w:rFonts w:ascii="Times New Roman" w:hAnsi="Times New Roman"/>
                <w:sz w:val="24"/>
                <w:szCs w:val="24"/>
              </w:rPr>
            </w:pPr>
          </w:p>
          <w:p w14:paraId="1405B495" w14:textId="77777777" w:rsidR="00E95244" w:rsidRPr="004E3A21" w:rsidRDefault="00E95244" w:rsidP="003466D8">
            <w:pPr>
              <w:spacing w:after="0" w:line="240" w:lineRule="auto"/>
              <w:rPr>
                <w:rFonts w:ascii="Times New Roman" w:hAnsi="Times New Roman"/>
                <w:sz w:val="24"/>
                <w:szCs w:val="24"/>
              </w:rPr>
            </w:pPr>
          </w:p>
          <w:p w14:paraId="654B7F36" w14:textId="77777777" w:rsidR="00E95244" w:rsidRPr="004E3A21" w:rsidRDefault="00E95244" w:rsidP="003466D8">
            <w:pPr>
              <w:spacing w:after="0" w:line="240" w:lineRule="auto"/>
              <w:rPr>
                <w:rFonts w:ascii="Times New Roman" w:hAnsi="Times New Roman"/>
                <w:sz w:val="24"/>
                <w:szCs w:val="24"/>
              </w:rPr>
            </w:pPr>
          </w:p>
        </w:tc>
        <w:tc>
          <w:tcPr>
            <w:tcW w:w="3060" w:type="dxa"/>
          </w:tcPr>
          <w:p w14:paraId="1C5C1CA0" w14:textId="77777777" w:rsidR="00E95244" w:rsidRPr="004E3A21" w:rsidRDefault="00E95244" w:rsidP="003466D8">
            <w:pPr>
              <w:spacing w:after="0" w:line="240" w:lineRule="auto"/>
              <w:rPr>
                <w:rFonts w:ascii="Times New Roman" w:hAnsi="Times New Roman"/>
                <w:sz w:val="24"/>
                <w:szCs w:val="24"/>
              </w:rPr>
            </w:pPr>
          </w:p>
        </w:tc>
        <w:tc>
          <w:tcPr>
            <w:tcW w:w="2335" w:type="dxa"/>
          </w:tcPr>
          <w:p w14:paraId="670B4877" w14:textId="77777777" w:rsidR="00E95244" w:rsidRPr="004E3A21" w:rsidRDefault="00E95244" w:rsidP="003466D8">
            <w:pPr>
              <w:spacing w:after="0" w:line="240" w:lineRule="auto"/>
              <w:rPr>
                <w:rFonts w:ascii="Times New Roman" w:hAnsi="Times New Roman"/>
                <w:sz w:val="24"/>
                <w:szCs w:val="24"/>
              </w:rPr>
            </w:pPr>
          </w:p>
        </w:tc>
      </w:tr>
    </w:tbl>
    <w:p w14:paraId="1A539F24" w14:textId="110B0758" w:rsidR="004E3A21" w:rsidRDefault="00380E88" w:rsidP="000F442D">
      <w:pPr>
        <w:spacing w:after="0" w:line="240" w:lineRule="auto"/>
        <w:rPr>
          <w:rFonts w:ascii="Times New Roman" w:hAnsi="Times New Roman"/>
          <w:i/>
          <w:sz w:val="24"/>
          <w:szCs w:val="24"/>
        </w:rPr>
      </w:pPr>
      <w:r>
        <w:rPr>
          <w:rFonts w:ascii="Times New Roman" w:hAnsi="Times New Roman"/>
          <w:i/>
          <w:sz w:val="24"/>
          <w:szCs w:val="24"/>
        </w:rPr>
        <w:t>Attach additional sheet</w:t>
      </w:r>
      <w:r w:rsidR="00A92E5A">
        <w:rPr>
          <w:rFonts w:ascii="Times New Roman" w:hAnsi="Times New Roman"/>
          <w:i/>
          <w:sz w:val="24"/>
          <w:szCs w:val="24"/>
        </w:rPr>
        <w:t>(s)</w:t>
      </w:r>
      <w:r>
        <w:rPr>
          <w:rFonts w:ascii="Times New Roman" w:hAnsi="Times New Roman"/>
          <w:i/>
          <w:sz w:val="24"/>
          <w:szCs w:val="24"/>
        </w:rPr>
        <w:t xml:space="preserve"> if necessary</w:t>
      </w:r>
      <w:r w:rsidR="004E3A21" w:rsidRPr="004E3A21">
        <w:rPr>
          <w:rFonts w:ascii="Times New Roman" w:hAnsi="Times New Roman"/>
          <w:i/>
          <w:sz w:val="24"/>
          <w:szCs w:val="24"/>
        </w:rPr>
        <w:t xml:space="preserve">. </w:t>
      </w:r>
    </w:p>
    <w:p w14:paraId="71B91FFE" w14:textId="77777777" w:rsidR="004712F1" w:rsidRDefault="004712F1" w:rsidP="00AA20FC">
      <w:pPr>
        <w:spacing w:after="160" w:line="259" w:lineRule="auto"/>
        <w:rPr>
          <w:rFonts w:ascii="Times New Roman" w:hAnsi="Times New Roman"/>
        </w:rPr>
      </w:pPr>
    </w:p>
    <w:p w14:paraId="5522CEC7" w14:textId="3644352F" w:rsidR="00AA20FC" w:rsidRDefault="00AA20FC" w:rsidP="00AA20FC">
      <w:pPr>
        <w:spacing w:after="160" w:line="259" w:lineRule="auto"/>
        <w:rPr>
          <w:rFonts w:ascii="Times New Roman" w:hAnsi="Times New Roman"/>
        </w:rPr>
      </w:pPr>
      <w:bookmarkStart w:id="0" w:name="_GoBack"/>
      <w:bookmarkEnd w:id="0"/>
      <w:r w:rsidRPr="00574EFE">
        <w:rPr>
          <w:rFonts w:ascii="Times New Roman" w:hAnsi="Times New Roman"/>
        </w:rPr>
        <w:t xml:space="preserve">I </w:t>
      </w:r>
      <w:r>
        <w:rPr>
          <w:rFonts w:ascii="Times New Roman" w:hAnsi="Times New Roman"/>
        </w:rPr>
        <w:t>attest to the truth and accuracy of all information provided on this Form 12U-I.  I declare and swear under penalty of perjury under the laws of the State of California that the foregoing statements are true and correct and accurately reflect my intentions.</w:t>
      </w:r>
      <w:r w:rsidR="00191075">
        <w:rPr>
          <w:rFonts w:ascii="Times New Roman" w:hAnsi="Times New Roman"/>
        </w:rPr>
        <w:t xml:space="preserve"> </w:t>
      </w:r>
    </w:p>
    <w:p w14:paraId="5A485338" w14:textId="77777777" w:rsidR="00AA20FC" w:rsidRDefault="00AA20FC" w:rsidP="00AA20FC">
      <w:pPr>
        <w:spacing w:after="160" w:line="259" w:lineRule="auto"/>
        <w:rPr>
          <w:rFonts w:ascii="Times New Roman" w:hAnsi="Times New Roman"/>
        </w:rPr>
      </w:pPr>
      <w:r>
        <w:rPr>
          <w:rFonts w:ascii="Times New Roman" w:hAnsi="Times New Roman"/>
        </w:rPr>
        <w:t>Name of Firm (PRINT):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w:t>
      </w:r>
      <w:r w:rsidRPr="00CB1408">
        <w:rPr>
          <w:rFonts w:ascii="Times New Roman" w:hAnsi="Times New Roman"/>
        </w:rPr>
        <w:t xml:space="preserve"> </w:t>
      </w:r>
    </w:p>
    <w:p w14:paraId="33637CBD" w14:textId="62168906" w:rsidR="00AA20FC" w:rsidRDefault="00AA20FC" w:rsidP="00AA20FC">
      <w:pPr>
        <w:spacing w:after="160" w:line="259" w:lineRule="auto"/>
        <w:rPr>
          <w:rFonts w:ascii="Times New Roman" w:hAnsi="Times New Roman"/>
        </w:rPr>
      </w:pPr>
      <w:r>
        <w:rPr>
          <w:rFonts w:ascii="Times New Roman" w:hAnsi="Times New Roman"/>
        </w:rPr>
        <w:t>Date: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w:t>
      </w:r>
    </w:p>
    <w:p w14:paraId="0AB52D57" w14:textId="77777777" w:rsidR="00AA20FC" w:rsidRDefault="00AA20FC" w:rsidP="00AA20FC">
      <w:pPr>
        <w:spacing w:after="160" w:line="259" w:lineRule="auto"/>
        <w:rPr>
          <w:rFonts w:ascii="Times New Roman" w:hAnsi="Times New Roman"/>
        </w:rPr>
      </w:pPr>
      <w:r>
        <w:rPr>
          <w:rFonts w:ascii="Times New Roman" w:hAnsi="Times New Roman"/>
        </w:rPr>
        <w:t xml:space="preserve">Signature of Owner/Authorized Representative:  </w:t>
      </w:r>
      <w:r>
        <w:rPr>
          <w:rFonts w:ascii="Times New Roman" w:hAnsi="Times New Roman"/>
        </w:rPr>
        <w:tab/>
        <w:t>_____________________________________</w:t>
      </w:r>
      <w:r>
        <w:rPr>
          <w:rFonts w:ascii="Times New Roman" w:hAnsi="Times New Roman"/>
        </w:rPr>
        <w:tab/>
        <w:t xml:space="preserve"> </w:t>
      </w:r>
    </w:p>
    <w:p w14:paraId="63990B71" w14:textId="77777777" w:rsidR="00AA20FC" w:rsidRDefault="00AA20FC" w:rsidP="00AA20FC">
      <w:pPr>
        <w:spacing w:after="160" w:line="259" w:lineRule="auto"/>
        <w:rPr>
          <w:rFonts w:ascii="Times New Roman" w:hAnsi="Times New Roman"/>
        </w:rPr>
      </w:pPr>
      <w:r>
        <w:rPr>
          <w:rFonts w:ascii="Times New Roman" w:hAnsi="Times New Roman"/>
        </w:rPr>
        <w:t>Owner/Authorized Representative (PRINT):</w:t>
      </w:r>
      <w:r>
        <w:rPr>
          <w:rFonts w:ascii="Times New Roman" w:hAnsi="Times New Roman"/>
        </w:rPr>
        <w:tab/>
        <w:t>_____________________________________</w:t>
      </w:r>
      <w:r>
        <w:rPr>
          <w:rFonts w:ascii="Times New Roman" w:hAnsi="Times New Roman"/>
        </w:rPr>
        <w:tab/>
      </w:r>
    </w:p>
    <w:p w14:paraId="0158C7AB" w14:textId="77777777" w:rsidR="00AA20FC" w:rsidRDefault="00AA20FC" w:rsidP="00AA20FC">
      <w:pPr>
        <w:spacing w:after="160" w:line="259" w:lineRule="auto"/>
        <w:rPr>
          <w:rFonts w:ascii="Times New Roman" w:hAnsi="Times New Roman"/>
        </w:rPr>
      </w:pPr>
      <w:r>
        <w:rPr>
          <w:rFonts w:ascii="Times New Roman" w:hAnsi="Times New Roman"/>
        </w:rPr>
        <w:t>Title and Position: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w:t>
      </w:r>
    </w:p>
    <w:p w14:paraId="45F0A7E3" w14:textId="77777777" w:rsidR="00AA20FC" w:rsidRDefault="00AA20FC" w:rsidP="00AA20FC">
      <w:pPr>
        <w:spacing w:after="160" w:line="259" w:lineRule="auto"/>
        <w:rPr>
          <w:rFonts w:ascii="Times New Roman" w:hAnsi="Times New Roman"/>
        </w:rPr>
      </w:pPr>
      <w:r>
        <w:rPr>
          <w:rFonts w:ascii="Times New Roman" w:hAnsi="Times New Roman"/>
        </w:rPr>
        <w:t>Address, City, ZIP: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w:t>
      </w:r>
    </w:p>
    <w:p w14:paraId="71228A5C" w14:textId="60BB34BF" w:rsidR="00AA20FC" w:rsidRPr="00AA20FC" w:rsidRDefault="00AA20FC" w:rsidP="00AA20FC">
      <w:pPr>
        <w:spacing w:after="160" w:line="259" w:lineRule="auto"/>
        <w:rPr>
          <w:rFonts w:ascii="Times New Roman" w:hAnsi="Times New Roman"/>
        </w:rPr>
      </w:pPr>
      <w:r>
        <w:rPr>
          <w:rFonts w:ascii="Times New Roman" w:hAnsi="Times New Roman"/>
        </w:rPr>
        <w:t>Federal Employer Identification Number (FEIN):</w:t>
      </w:r>
      <w:r w:rsidRPr="00574EFE">
        <w:rPr>
          <w:rFonts w:ascii="Times New Roman" w:hAnsi="Times New Roman"/>
        </w:rPr>
        <w:t xml:space="preserve"> </w:t>
      </w:r>
      <w:r>
        <w:rPr>
          <w:rFonts w:ascii="Times New Roman" w:hAnsi="Times New Roman"/>
        </w:rPr>
        <w:t>_____________________________________</w:t>
      </w:r>
    </w:p>
    <w:sectPr w:rsidR="00AA20FC" w:rsidRPr="00AA20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FD48" w14:textId="77777777" w:rsidR="00466C54" w:rsidRDefault="00466C54" w:rsidP="000F442D">
      <w:pPr>
        <w:spacing w:after="0" w:line="240" w:lineRule="auto"/>
      </w:pPr>
      <w:r>
        <w:separator/>
      </w:r>
    </w:p>
  </w:endnote>
  <w:endnote w:type="continuationSeparator" w:id="0">
    <w:p w14:paraId="20127027" w14:textId="77777777" w:rsidR="00466C54" w:rsidRDefault="00466C54" w:rsidP="000F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A14B" w14:textId="77777777" w:rsidR="000F442D" w:rsidRPr="000F442D" w:rsidRDefault="000F442D" w:rsidP="000F442D">
    <w:pPr>
      <w:pStyle w:val="Footer"/>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CDA5" w14:textId="77777777" w:rsidR="00703295" w:rsidRDefault="00703295" w:rsidP="000F442D">
    <w:pPr>
      <w:pStyle w:val="Footer"/>
      <w:jc w:val="center"/>
      <w:rPr>
        <w:b/>
        <w:color w:val="FF0000"/>
      </w:rPr>
    </w:pPr>
  </w:p>
  <w:p w14:paraId="47723E1C" w14:textId="424806DC" w:rsidR="00380E88" w:rsidRPr="00A92E5A" w:rsidRDefault="00380E88" w:rsidP="000F442D">
    <w:pPr>
      <w:pStyle w:val="Footer"/>
      <w:jc w:val="center"/>
      <w:rPr>
        <w:rFonts w:ascii="Times New Roman" w:hAnsi="Times New Roman"/>
        <w:b/>
        <w:color w:val="FF0000"/>
      </w:rPr>
    </w:pPr>
    <w:r>
      <w:rPr>
        <w:b/>
        <w:color w:val="FF0000"/>
      </w:rPr>
      <w:tab/>
    </w:r>
    <w:r w:rsidR="00A92E5A" w:rsidRPr="00A92E5A">
      <w:rPr>
        <w:rFonts w:ascii="Times New Roman" w:hAnsi="Times New Roman"/>
        <w:b/>
      </w:rPr>
      <w:t xml:space="preserve">Page </w:t>
    </w:r>
    <w:r w:rsidR="00A92E5A" w:rsidRPr="00A92E5A">
      <w:rPr>
        <w:rFonts w:ascii="Times New Roman" w:hAnsi="Times New Roman"/>
        <w:b/>
        <w:bCs/>
      </w:rPr>
      <w:fldChar w:fldCharType="begin"/>
    </w:r>
    <w:r w:rsidR="00A92E5A" w:rsidRPr="00A92E5A">
      <w:rPr>
        <w:rFonts w:ascii="Times New Roman" w:hAnsi="Times New Roman"/>
        <w:b/>
        <w:bCs/>
      </w:rPr>
      <w:instrText xml:space="preserve"> PAGE  \* Arabic  \* MERGEFORMAT </w:instrText>
    </w:r>
    <w:r w:rsidR="00A92E5A" w:rsidRPr="00A92E5A">
      <w:rPr>
        <w:rFonts w:ascii="Times New Roman" w:hAnsi="Times New Roman"/>
        <w:b/>
        <w:bCs/>
      </w:rPr>
      <w:fldChar w:fldCharType="separate"/>
    </w:r>
    <w:r w:rsidR="00025158">
      <w:rPr>
        <w:rFonts w:ascii="Times New Roman" w:hAnsi="Times New Roman"/>
        <w:b/>
        <w:bCs/>
        <w:noProof/>
      </w:rPr>
      <w:t>2</w:t>
    </w:r>
    <w:r w:rsidR="00A92E5A" w:rsidRPr="00A92E5A">
      <w:rPr>
        <w:rFonts w:ascii="Times New Roman" w:hAnsi="Times New Roman"/>
        <w:b/>
        <w:bCs/>
      </w:rPr>
      <w:fldChar w:fldCharType="end"/>
    </w:r>
    <w:r w:rsidR="00A92E5A" w:rsidRPr="00A92E5A">
      <w:rPr>
        <w:rFonts w:ascii="Times New Roman" w:hAnsi="Times New Roman"/>
        <w:b/>
      </w:rPr>
      <w:t xml:space="preserve"> of </w:t>
    </w:r>
    <w:r w:rsidR="00A92E5A" w:rsidRPr="00A92E5A">
      <w:rPr>
        <w:rFonts w:ascii="Times New Roman" w:hAnsi="Times New Roman"/>
        <w:b/>
        <w:bCs/>
      </w:rPr>
      <w:fldChar w:fldCharType="begin"/>
    </w:r>
    <w:r w:rsidR="00A92E5A" w:rsidRPr="00A92E5A">
      <w:rPr>
        <w:rFonts w:ascii="Times New Roman" w:hAnsi="Times New Roman"/>
        <w:b/>
        <w:bCs/>
      </w:rPr>
      <w:instrText xml:space="preserve"> NUMPAGES  \* Arabic  \* MERGEFORMAT </w:instrText>
    </w:r>
    <w:r w:rsidR="00A92E5A" w:rsidRPr="00A92E5A">
      <w:rPr>
        <w:rFonts w:ascii="Times New Roman" w:hAnsi="Times New Roman"/>
        <w:b/>
        <w:bCs/>
      </w:rPr>
      <w:fldChar w:fldCharType="separate"/>
    </w:r>
    <w:r w:rsidR="00025158">
      <w:rPr>
        <w:rFonts w:ascii="Times New Roman" w:hAnsi="Times New Roman"/>
        <w:b/>
        <w:bCs/>
        <w:noProof/>
      </w:rPr>
      <w:t>3</w:t>
    </w:r>
    <w:r w:rsidR="00A92E5A" w:rsidRPr="00A92E5A">
      <w:rPr>
        <w:rFonts w:ascii="Times New Roman" w:hAnsi="Times New Roman"/>
        <w:b/>
        <w:bCs/>
      </w:rPr>
      <w:fldChar w:fldCharType="end"/>
    </w:r>
    <w:r w:rsidRPr="00A92E5A">
      <w:rPr>
        <w:rFonts w:ascii="Times New Roman" w:hAnsi="Times New Roman"/>
        <w:b/>
        <w:color w:val="FF0000"/>
      </w:rPr>
      <w:tab/>
    </w:r>
    <w:r w:rsidRPr="00A92E5A">
      <w:rPr>
        <w:rFonts w:ascii="Times New Roman" w:hAnsi="Times New Roman"/>
        <w:b/>
      </w:rPr>
      <w:t xml:space="preserve">Updated </w:t>
    </w:r>
    <w:r w:rsidR="000001B6">
      <w:rPr>
        <w:rFonts w:ascii="Times New Roman" w:hAnsi="Times New Roman"/>
        <w:b/>
      </w:rPr>
      <w:t>April 26,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8484" w14:textId="77777777" w:rsidR="00377A3F" w:rsidRDefault="00377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6F37" w14:textId="77777777" w:rsidR="00466C54" w:rsidRDefault="00466C54" w:rsidP="000F442D">
      <w:pPr>
        <w:spacing w:after="0" w:line="240" w:lineRule="auto"/>
      </w:pPr>
      <w:r>
        <w:separator/>
      </w:r>
    </w:p>
  </w:footnote>
  <w:footnote w:type="continuationSeparator" w:id="0">
    <w:p w14:paraId="74EF633D" w14:textId="77777777" w:rsidR="00466C54" w:rsidRDefault="00466C54" w:rsidP="000F4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38A4" w14:textId="7FEFAD8A" w:rsidR="00377A3F" w:rsidRDefault="00377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9140" w14:textId="28E1956C" w:rsidR="000F442D" w:rsidRPr="00A92E5A" w:rsidRDefault="000C7A34" w:rsidP="000C7A34">
    <w:pPr>
      <w:pStyle w:val="Header"/>
      <w:rPr>
        <w:rFonts w:ascii="Times New Roman" w:hAnsi="Times New Roman"/>
        <w:b/>
      </w:rPr>
    </w:pPr>
    <w:r w:rsidRPr="00A92E5A">
      <w:rPr>
        <w:rFonts w:ascii="Times New Roman" w:hAnsi="Times New Roman"/>
        <w:b/>
      </w:rPr>
      <w:t>City and County of San Francisco</w:t>
    </w:r>
    <w:r w:rsidRPr="00A92E5A">
      <w:rPr>
        <w:rFonts w:ascii="Times New Roman" w:hAnsi="Times New Roman"/>
        <w:b/>
      </w:rPr>
      <w:tab/>
    </w:r>
    <w:r w:rsidRPr="00A92E5A">
      <w:rPr>
        <w:rFonts w:ascii="Times New Roman" w:hAnsi="Times New Roman"/>
        <w:b/>
      </w:rPr>
      <w:tab/>
    </w:r>
    <w:proofErr w:type="spellStart"/>
    <w:r w:rsidRPr="00A92E5A">
      <w:rPr>
        <w:rFonts w:ascii="Times New Roman" w:hAnsi="Times New Roman"/>
        <w:b/>
      </w:rPr>
      <w:t>Sweatfree</w:t>
    </w:r>
    <w:proofErr w:type="spellEnd"/>
    <w:r w:rsidRPr="00A92E5A">
      <w:rPr>
        <w:rFonts w:ascii="Times New Roman" w:hAnsi="Times New Roman"/>
        <w:b/>
      </w:rPr>
      <w:t xml:space="preserve"> </w:t>
    </w:r>
    <w:r w:rsidR="00047C60" w:rsidRPr="00A92E5A">
      <w:rPr>
        <w:rFonts w:ascii="Times New Roman" w:hAnsi="Times New Roman"/>
        <w:b/>
      </w:rPr>
      <w:t>Form P-12U-</w:t>
    </w:r>
    <w:r w:rsidR="006810BE" w:rsidRPr="00A92E5A">
      <w:rPr>
        <w:rFonts w:ascii="Times New Roman" w:hAnsi="Times New Roman"/>
        <w:b/>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8672" w14:textId="73899395" w:rsidR="00377A3F" w:rsidRDefault="00377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2B9"/>
    <w:multiLevelType w:val="hybridMultilevel"/>
    <w:tmpl w:val="80B069AE"/>
    <w:lvl w:ilvl="0" w:tplc="EF62368C">
      <w:start w:val="1"/>
      <w:numFmt w:val="lowerLetter"/>
      <w:lvlText w:val="(%1)"/>
      <w:lvlJc w:val="left"/>
      <w:pPr>
        <w:ind w:left="465" w:hanging="405"/>
      </w:pPr>
      <w:rPr>
        <w:rFonts w:hint="default"/>
      </w:rPr>
    </w:lvl>
    <w:lvl w:ilvl="1" w:tplc="BF686AEE">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553730B"/>
    <w:multiLevelType w:val="hybridMultilevel"/>
    <w:tmpl w:val="3C226908"/>
    <w:lvl w:ilvl="0" w:tplc="754C6236">
      <w:start w:val="1"/>
      <w:numFmt w:val="lowerLetter"/>
      <w:lvlText w:val="%1)"/>
      <w:lvlJc w:val="left"/>
      <w:pPr>
        <w:ind w:left="720" w:hanging="360"/>
      </w:pPr>
      <w:rPr>
        <w:rFonts w:hint="default"/>
        <w:b/>
      </w:rPr>
    </w:lvl>
    <w:lvl w:ilvl="1" w:tplc="CDC247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D6824"/>
    <w:multiLevelType w:val="hybridMultilevel"/>
    <w:tmpl w:val="136C76F6"/>
    <w:lvl w:ilvl="0" w:tplc="D038B5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A594D"/>
    <w:multiLevelType w:val="hybridMultilevel"/>
    <w:tmpl w:val="427A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E3CE6"/>
    <w:multiLevelType w:val="hybridMultilevel"/>
    <w:tmpl w:val="87BCA25C"/>
    <w:lvl w:ilvl="0" w:tplc="3708C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70FB8"/>
    <w:multiLevelType w:val="hybridMultilevel"/>
    <w:tmpl w:val="80B069AE"/>
    <w:lvl w:ilvl="0" w:tplc="EF62368C">
      <w:start w:val="1"/>
      <w:numFmt w:val="lowerLetter"/>
      <w:lvlText w:val="(%1)"/>
      <w:lvlJc w:val="left"/>
      <w:pPr>
        <w:ind w:left="465" w:hanging="405"/>
      </w:pPr>
      <w:rPr>
        <w:rFonts w:hint="default"/>
      </w:rPr>
    </w:lvl>
    <w:lvl w:ilvl="1" w:tplc="BF686AEE">
      <w:start w:val="1"/>
      <w:numFmt w:val="decimal"/>
      <w:lvlText w:val="(%2)"/>
      <w:lvlJc w:val="left"/>
      <w:pPr>
        <w:ind w:left="1140" w:hanging="360"/>
      </w:pPr>
      <w:rPr>
        <w:rFont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D540072"/>
    <w:multiLevelType w:val="hybridMultilevel"/>
    <w:tmpl w:val="B3C8AE7C"/>
    <w:lvl w:ilvl="0" w:tplc="D038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4D198B"/>
    <w:multiLevelType w:val="hybridMultilevel"/>
    <w:tmpl w:val="4F9C7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E97B47"/>
    <w:multiLevelType w:val="hybridMultilevel"/>
    <w:tmpl w:val="3148FF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2"/>
  </w:num>
  <w:num w:numId="6">
    <w:abstractNumId w:val="3"/>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EB1"/>
    <w:rsid w:val="000001B6"/>
    <w:rsid w:val="00002E7C"/>
    <w:rsid w:val="00025158"/>
    <w:rsid w:val="000273D3"/>
    <w:rsid w:val="00034890"/>
    <w:rsid w:val="00047C60"/>
    <w:rsid w:val="000B537E"/>
    <w:rsid w:val="000C7A34"/>
    <w:rsid w:val="000D6CB7"/>
    <w:rsid w:val="000F442D"/>
    <w:rsid w:val="00105E7B"/>
    <w:rsid w:val="001757BE"/>
    <w:rsid w:val="00176A57"/>
    <w:rsid w:val="00191075"/>
    <w:rsid w:val="001D1B88"/>
    <w:rsid w:val="001D3C82"/>
    <w:rsid w:val="001E7433"/>
    <w:rsid w:val="00216279"/>
    <w:rsid w:val="002210C0"/>
    <w:rsid w:val="002269C9"/>
    <w:rsid w:val="00244AC7"/>
    <w:rsid w:val="00266E4D"/>
    <w:rsid w:val="00290128"/>
    <w:rsid w:val="00290DBE"/>
    <w:rsid w:val="0029392A"/>
    <w:rsid w:val="00294433"/>
    <w:rsid w:val="002E7A04"/>
    <w:rsid w:val="0033288A"/>
    <w:rsid w:val="00335790"/>
    <w:rsid w:val="00377216"/>
    <w:rsid w:val="00377A3F"/>
    <w:rsid w:val="00380E88"/>
    <w:rsid w:val="00381FB7"/>
    <w:rsid w:val="00392ED0"/>
    <w:rsid w:val="00394E30"/>
    <w:rsid w:val="003A2C3A"/>
    <w:rsid w:val="003C382B"/>
    <w:rsid w:val="003D29C1"/>
    <w:rsid w:val="003E1FED"/>
    <w:rsid w:val="00443E4B"/>
    <w:rsid w:val="00466C54"/>
    <w:rsid w:val="004712F1"/>
    <w:rsid w:val="00494548"/>
    <w:rsid w:val="004B747D"/>
    <w:rsid w:val="004E3A21"/>
    <w:rsid w:val="004F2C69"/>
    <w:rsid w:val="00505E21"/>
    <w:rsid w:val="00514FE4"/>
    <w:rsid w:val="00572F7C"/>
    <w:rsid w:val="00592E52"/>
    <w:rsid w:val="005C1179"/>
    <w:rsid w:val="005C6AA0"/>
    <w:rsid w:val="006810BE"/>
    <w:rsid w:val="00684E66"/>
    <w:rsid w:val="006C17D7"/>
    <w:rsid w:val="00703295"/>
    <w:rsid w:val="00726D50"/>
    <w:rsid w:val="00774D61"/>
    <w:rsid w:val="00781D0F"/>
    <w:rsid w:val="00782EB1"/>
    <w:rsid w:val="007B50A9"/>
    <w:rsid w:val="007D6517"/>
    <w:rsid w:val="007F50CC"/>
    <w:rsid w:val="008127C1"/>
    <w:rsid w:val="0081616C"/>
    <w:rsid w:val="00825883"/>
    <w:rsid w:val="008341D0"/>
    <w:rsid w:val="0086323F"/>
    <w:rsid w:val="008F7F5E"/>
    <w:rsid w:val="00977EB3"/>
    <w:rsid w:val="009818A0"/>
    <w:rsid w:val="009933A2"/>
    <w:rsid w:val="009C5AA8"/>
    <w:rsid w:val="009D63EF"/>
    <w:rsid w:val="009E6131"/>
    <w:rsid w:val="00A271A9"/>
    <w:rsid w:val="00A27671"/>
    <w:rsid w:val="00A347C2"/>
    <w:rsid w:val="00A44421"/>
    <w:rsid w:val="00A92E5A"/>
    <w:rsid w:val="00AA20FC"/>
    <w:rsid w:val="00AD5B83"/>
    <w:rsid w:val="00AE0A48"/>
    <w:rsid w:val="00AE55BF"/>
    <w:rsid w:val="00BC071D"/>
    <w:rsid w:val="00C829AB"/>
    <w:rsid w:val="00CC2A98"/>
    <w:rsid w:val="00D55E84"/>
    <w:rsid w:val="00DA7E6A"/>
    <w:rsid w:val="00DB0E25"/>
    <w:rsid w:val="00DD46B2"/>
    <w:rsid w:val="00DE5984"/>
    <w:rsid w:val="00DF2302"/>
    <w:rsid w:val="00E264B1"/>
    <w:rsid w:val="00E46408"/>
    <w:rsid w:val="00E95244"/>
    <w:rsid w:val="00ED00FD"/>
    <w:rsid w:val="00F47D35"/>
    <w:rsid w:val="00F629BC"/>
    <w:rsid w:val="00F636F8"/>
    <w:rsid w:val="00F9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4B446"/>
  <w15:chartTrackingRefBased/>
  <w15:docId w15:val="{8AB414E0-D535-4F01-82E5-8E2E15E9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EB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2E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782EB1"/>
    <w:rPr>
      <w:sz w:val="16"/>
      <w:szCs w:val="16"/>
    </w:rPr>
  </w:style>
  <w:style w:type="paragraph" w:styleId="CommentText">
    <w:name w:val="annotation text"/>
    <w:basedOn w:val="Normal"/>
    <w:link w:val="CommentTextChar"/>
    <w:uiPriority w:val="99"/>
    <w:semiHidden/>
    <w:unhideWhenUsed/>
    <w:rsid w:val="00782EB1"/>
    <w:pPr>
      <w:spacing w:line="240" w:lineRule="auto"/>
    </w:pPr>
    <w:rPr>
      <w:sz w:val="20"/>
      <w:szCs w:val="20"/>
    </w:rPr>
  </w:style>
  <w:style w:type="character" w:customStyle="1" w:styleId="CommentTextChar">
    <w:name w:val="Comment Text Char"/>
    <w:basedOn w:val="DefaultParagraphFont"/>
    <w:link w:val="CommentText"/>
    <w:uiPriority w:val="99"/>
    <w:semiHidden/>
    <w:rsid w:val="00782EB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82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B1"/>
    <w:rPr>
      <w:rFonts w:ascii="Segoe UI" w:eastAsia="Calibri" w:hAnsi="Segoe UI" w:cs="Segoe UI"/>
      <w:sz w:val="18"/>
      <w:szCs w:val="18"/>
    </w:rPr>
  </w:style>
  <w:style w:type="paragraph" w:styleId="Header">
    <w:name w:val="header"/>
    <w:basedOn w:val="Normal"/>
    <w:link w:val="HeaderChar"/>
    <w:uiPriority w:val="99"/>
    <w:unhideWhenUsed/>
    <w:rsid w:val="000F4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2D"/>
    <w:rPr>
      <w:rFonts w:ascii="Calibri" w:eastAsia="Calibri" w:hAnsi="Calibri" w:cs="Times New Roman"/>
    </w:rPr>
  </w:style>
  <w:style w:type="paragraph" w:styleId="Footer">
    <w:name w:val="footer"/>
    <w:basedOn w:val="Normal"/>
    <w:link w:val="FooterChar"/>
    <w:uiPriority w:val="99"/>
    <w:unhideWhenUsed/>
    <w:rsid w:val="000F4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2D"/>
    <w:rPr>
      <w:rFonts w:ascii="Calibri" w:eastAsia="Calibri" w:hAnsi="Calibri" w:cs="Times New Roman"/>
    </w:rPr>
  </w:style>
  <w:style w:type="paragraph" w:styleId="ListParagraph">
    <w:name w:val="List Paragraph"/>
    <w:basedOn w:val="Normal"/>
    <w:uiPriority w:val="34"/>
    <w:qFormat/>
    <w:rsid w:val="000F442D"/>
    <w:pPr>
      <w:ind w:left="720"/>
      <w:contextualSpacing/>
    </w:pPr>
  </w:style>
  <w:style w:type="paragraph" w:styleId="CommentSubject">
    <w:name w:val="annotation subject"/>
    <w:basedOn w:val="CommentText"/>
    <w:next w:val="CommentText"/>
    <w:link w:val="CommentSubjectChar"/>
    <w:uiPriority w:val="99"/>
    <w:semiHidden/>
    <w:unhideWhenUsed/>
    <w:rsid w:val="00335790"/>
    <w:rPr>
      <w:b/>
      <w:bCs/>
    </w:rPr>
  </w:style>
  <w:style w:type="character" w:customStyle="1" w:styleId="CommentSubjectChar">
    <w:name w:val="Comment Subject Char"/>
    <w:basedOn w:val="CommentTextChar"/>
    <w:link w:val="CommentSubject"/>
    <w:uiPriority w:val="99"/>
    <w:semiHidden/>
    <w:rsid w:val="00335790"/>
    <w:rPr>
      <w:rFonts w:ascii="Calibri" w:eastAsia="Calibri" w:hAnsi="Calibri" w:cs="Times New Roman"/>
      <w:b/>
      <w:bCs/>
      <w:sz w:val="20"/>
      <w:szCs w:val="20"/>
    </w:rPr>
  </w:style>
  <w:style w:type="character" w:customStyle="1" w:styleId="apple-converted-space">
    <w:name w:val="apple-converted-space"/>
    <w:basedOn w:val="DefaultParagraphFont"/>
    <w:rsid w:val="00335790"/>
  </w:style>
  <w:style w:type="table" w:styleId="TableGrid">
    <w:name w:val="Table Grid"/>
    <w:basedOn w:val="TableNormal"/>
    <w:uiPriority w:val="39"/>
    <w:rsid w:val="0002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281305">
      <w:bodyDiv w:val="1"/>
      <w:marLeft w:val="0"/>
      <w:marRight w:val="0"/>
      <w:marTop w:val="0"/>
      <w:marBottom w:val="0"/>
      <w:divBdr>
        <w:top w:val="none" w:sz="0" w:space="0" w:color="auto"/>
        <w:left w:val="none" w:sz="0" w:space="0" w:color="auto"/>
        <w:bottom w:val="none" w:sz="0" w:space="0" w:color="auto"/>
        <w:right w:val="none" w:sz="0" w:space="0" w:color="auto"/>
      </w:divBdr>
      <w:divsChild>
        <w:div w:id="442699596">
          <w:marLeft w:val="0"/>
          <w:marRight w:val="0"/>
          <w:marTop w:val="180"/>
          <w:marBottom w:val="0"/>
          <w:divBdr>
            <w:top w:val="none" w:sz="0" w:space="0" w:color="auto"/>
            <w:left w:val="none" w:sz="0" w:space="0" w:color="auto"/>
            <w:bottom w:val="none" w:sz="0" w:space="0" w:color="auto"/>
            <w:right w:val="none" w:sz="0" w:space="0" w:color="auto"/>
          </w:divBdr>
          <w:divsChild>
            <w:div w:id="1891380741">
              <w:marLeft w:val="0"/>
              <w:marRight w:val="0"/>
              <w:marTop w:val="0"/>
              <w:marBottom w:val="0"/>
              <w:divBdr>
                <w:top w:val="none" w:sz="0" w:space="0" w:color="auto"/>
                <w:left w:val="none" w:sz="0" w:space="0" w:color="auto"/>
                <w:bottom w:val="none" w:sz="0" w:space="0" w:color="auto"/>
                <w:right w:val="none" w:sz="0" w:space="0" w:color="auto"/>
              </w:divBdr>
            </w:div>
          </w:divsChild>
        </w:div>
        <w:div w:id="65882428">
          <w:marLeft w:val="0"/>
          <w:marRight w:val="0"/>
          <w:marTop w:val="180"/>
          <w:marBottom w:val="0"/>
          <w:divBdr>
            <w:top w:val="none" w:sz="0" w:space="0" w:color="auto"/>
            <w:left w:val="none" w:sz="0" w:space="0" w:color="auto"/>
            <w:bottom w:val="none" w:sz="0" w:space="0" w:color="auto"/>
            <w:right w:val="none" w:sz="0" w:space="0" w:color="auto"/>
          </w:divBdr>
          <w:divsChild>
            <w:div w:id="1823229680">
              <w:marLeft w:val="0"/>
              <w:marRight w:val="0"/>
              <w:marTop w:val="0"/>
              <w:marBottom w:val="0"/>
              <w:divBdr>
                <w:top w:val="none" w:sz="0" w:space="0" w:color="auto"/>
                <w:left w:val="none" w:sz="0" w:space="0" w:color="auto"/>
                <w:bottom w:val="none" w:sz="0" w:space="0" w:color="auto"/>
                <w:right w:val="none" w:sz="0" w:space="0" w:color="auto"/>
              </w:divBdr>
            </w:div>
          </w:divsChild>
        </w:div>
        <w:div w:id="828786902">
          <w:marLeft w:val="0"/>
          <w:marRight w:val="0"/>
          <w:marTop w:val="180"/>
          <w:marBottom w:val="0"/>
          <w:divBdr>
            <w:top w:val="none" w:sz="0" w:space="0" w:color="auto"/>
            <w:left w:val="none" w:sz="0" w:space="0" w:color="auto"/>
            <w:bottom w:val="none" w:sz="0" w:space="0" w:color="auto"/>
            <w:right w:val="none" w:sz="0" w:space="0" w:color="auto"/>
          </w:divBdr>
          <w:divsChild>
            <w:div w:id="767509930">
              <w:marLeft w:val="0"/>
              <w:marRight w:val="0"/>
              <w:marTop w:val="0"/>
              <w:marBottom w:val="0"/>
              <w:divBdr>
                <w:top w:val="none" w:sz="0" w:space="0" w:color="auto"/>
                <w:left w:val="none" w:sz="0" w:space="0" w:color="auto"/>
                <w:bottom w:val="none" w:sz="0" w:space="0" w:color="auto"/>
                <w:right w:val="none" w:sz="0" w:space="0" w:color="auto"/>
              </w:divBdr>
            </w:div>
          </w:divsChild>
        </w:div>
        <w:div w:id="1768888277">
          <w:marLeft w:val="0"/>
          <w:marRight w:val="0"/>
          <w:marTop w:val="180"/>
          <w:marBottom w:val="0"/>
          <w:divBdr>
            <w:top w:val="none" w:sz="0" w:space="0" w:color="auto"/>
            <w:left w:val="none" w:sz="0" w:space="0" w:color="auto"/>
            <w:bottom w:val="none" w:sz="0" w:space="0" w:color="auto"/>
            <w:right w:val="none" w:sz="0" w:space="0" w:color="auto"/>
          </w:divBdr>
          <w:divsChild>
            <w:div w:id="1433551572">
              <w:marLeft w:val="0"/>
              <w:marRight w:val="0"/>
              <w:marTop w:val="0"/>
              <w:marBottom w:val="0"/>
              <w:divBdr>
                <w:top w:val="none" w:sz="0" w:space="0" w:color="auto"/>
                <w:left w:val="none" w:sz="0" w:space="0" w:color="auto"/>
                <w:bottom w:val="none" w:sz="0" w:space="0" w:color="auto"/>
                <w:right w:val="none" w:sz="0" w:space="0" w:color="auto"/>
              </w:divBdr>
            </w:div>
          </w:divsChild>
        </w:div>
        <w:div w:id="769620523">
          <w:marLeft w:val="0"/>
          <w:marRight w:val="0"/>
          <w:marTop w:val="180"/>
          <w:marBottom w:val="0"/>
          <w:divBdr>
            <w:top w:val="none" w:sz="0" w:space="0" w:color="auto"/>
            <w:left w:val="none" w:sz="0" w:space="0" w:color="auto"/>
            <w:bottom w:val="none" w:sz="0" w:space="0" w:color="auto"/>
            <w:right w:val="none" w:sz="0" w:space="0" w:color="auto"/>
          </w:divBdr>
          <w:divsChild>
            <w:div w:id="1726030795">
              <w:marLeft w:val="0"/>
              <w:marRight w:val="0"/>
              <w:marTop w:val="0"/>
              <w:marBottom w:val="0"/>
              <w:divBdr>
                <w:top w:val="none" w:sz="0" w:space="0" w:color="auto"/>
                <w:left w:val="none" w:sz="0" w:space="0" w:color="auto"/>
                <w:bottom w:val="none" w:sz="0" w:space="0" w:color="auto"/>
                <w:right w:val="none" w:sz="0" w:space="0" w:color="auto"/>
              </w:divBdr>
            </w:div>
          </w:divsChild>
        </w:div>
        <w:div w:id="383530123">
          <w:marLeft w:val="0"/>
          <w:marRight w:val="0"/>
          <w:marTop w:val="180"/>
          <w:marBottom w:val="0"/>
          <w:divBdr>
            <w:top w:val="none" w:sz="0" w:space="0" w:color="auto"/>
            <w:left w:val="none" w:sz="0" w:space="0" w:color="auto"/>
            <w:bottom w:val="none" w:sz="0" w:space="0" w:color="auto"/>
            <w:right w:val="none" w:sz="0" w:space="0" w:color="auto"/>
          </w:divBdr>
          <w:divsChild>
            <w:div w:id="20878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3705">
      <w:bodyDiv w:val="1"/>
      <w:marLeft w:val="0"/>
      <w:marRight w:val="0"/>
      <w:marTop w:val="0"/>
      <w:marBottom w:val="0"/>
      <w:divBdr>
        <w:top w:val="none" w:sz="0" w:space="0" w:color="auto"/>
        <w:left w:val="none" w:sz="0" w:space="0" w:color="auto"/>
        <w:bottom w:val="none" w:sz="0" w:space="0" w:color="auto"/>
        <w:right w:val="none" w:sz="0" w:space="0" w:color="auto"/>
      </w:divBdr>
      <w:divsChild>
        <w:div w:id="231430859">
          <w:marLeft w:val="0"/>
          <w:marRight w:val="0"/>
          <w:marTop w:val="180"/>
          <w:marBottom w:val="0"/>
          <w:divBdr>
            <w:top w:val="none" w:sz="0" w:space="0" w:color="auto"/>
            <w:left w:val="none" w:sz="0" w:space="0" w:color="auto"/>
            <w:bottom w:val="none" w:sz="0" w:space="0" w:color="auto"/>
            <w:right w:val="none" w:sz="0" w:space="0" w:color="auto"/>
          </w:divBdr>
          <w:divsChild>
            <w:div w:id="838274286">
              <w:marLeft w:val="0"/>
              <w:marRight w:val="0"/>
              <w:marTop w:val="0"/>
              <w:marBottom w:val="0"/>
              <w:divBdr>
                <w:top w:val="none" w:sz="0" w:space="0" w:color="auto"/>
                <w:left w:val="none" w:sz="0" w:space="0" w:color="auto"/>
                <w:bottom w:val="none" w:sz="0" w:space="0" w:color="auto"/>
                <w:right w:val="none" w:sz="0" w:space="0" w:color="auto"/>
              </w:divBdr>
            </w:div>
          </w:divsChild>
        </w:div>
        <w:div w:id="72700879">
          <w:marLeft w:val="0"/>
          <w:marRight w:val="0"/>
          <w:marTop w:val="180"/>
          <w:marBottom w:val="0"/>
          <w:divBdr>
            <w:top w:val="none" w:sz="0" w:space="0" w:color="auto"/>
            <w:left w:val="none" w:sz="0" w:space="0" w:color="auto"/>
            <w:bottom w:val="none" w:sz="0" w:space="0" w:color="auto"/>
            <w:right w:val="none" w:sz="0" w:space="0" w:color="auto"/>
          </w:divBdr>
          <w:divsChild>
            <w:div w:id="854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E67D-898E-457B-80DC-E586EDA2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Henning</dc:creator>
  <cp:keywords/>
  <dc:description/>
  <cp:lastModifiedBy>Shawn Peeters</cp:lastModifiedBy>
  <cp:revision>2</cp:revision>
  <cp:lastPrinted>2019-04-16T20:46:00Z</cp:lastPrinted>
  <dcterms:created xsi:type="dcterms:W3CDTF">2019-06-21T17:25:00Z</dcterms:created>
  <dcterms:modified xsi:type="dcterms:W3CDTF">2019-06-21T17:25:00Z</dcterms:modified>
</cp:coreProperties>
</file>