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886"/>
        <w:tblW w:w="10958" w:type="dxa"/>
        <w:tblLook w:val="04A0" w:firstRow="1" w:lastRow="0" w:firstColumn="1" w:lastColumn="0" w:noHBand="0" w:noVBand="1"/>
      </w:tblPr>
      <w:tblGrid>
        <w:gridCol w:w="2875"/>
        <w:gridCol w:w="2160"/>
        <w:gridCol w:w="2340"/>
        <w:gridCol w:w="2340"/>
        <w:gridCol w:w="1243"/>
      </w:tblGrid>
      <w:tr w:rsidR="007E1D11" w14:paraId="7E33ED26" w14:textId="77777777" w:rsidTr="00D332DF">
        <w:trPr>
          <w:trHeight w:val="1427"/>
        </w:trPr>
        <w:tc>
          <w:tcPr>
            <w:tcW w:w="10958" w:type="dxa"/>
            <w:gridSpan w:val="5"/>
            <w:shd w:val="clear" w:color="auto" w:fill="auto"/>
            <w:vAlign w:val="center"/>
          </w:tcPr>
          <w:p w14:paraId="186E31CB" w14:textId="5A7893FF" w:rsidR="007E1D11" w:rsidRPr="006D2689" w:rsidRDefault="00D332DF" w:rsidP="006D2689">
            <w:pPr>
              <w:spacing w:line="220" w:lineRule="exact"/>
              <w:rPr>
                <w:b/>
                <w:color w:val="833C0B" w:themeColor="accent2" w:themeShade="80"/>
              </w:rPr>
            </w:pPr>
            <w:bookmarkStart w:id="0" w:name="_GoBack"/>
            <w:bookmarkEnd w:id="0"/>
            <w:r w:rsidRPr="006D2689">
              <w:rPr>
                <w:b/>
                <w:noProof/>
                <w:color w:val="833C0B" w:themeColor="accent2" w:themeShade="80"/>
                <w:u w:val="single"/>
              </w:rPr>
              <w:t>When to Use</w:t>
            </w:r>
            <w:r w:rsidRPr="006D2689">
              <w:rPr>
                <w:b/>
                <w:noProof/>
                <w:color w:val="833C0B" w:themeColor="accent2" w:themeShade="80"/>
              </w:rPr>
              <w:t xml:space="preserve"> </w:t>
            </w:r>
            <w:r w:rsidR="007E1D11" w:rsidRPr="006D2689">
              <w:rPr>
                <w:b/>
                <w:noProof/>
                <w:color w:val="833C0B" w:themeColor="accent2" w:themeShade="80"/>
              </w:rPr>
              <w:t>:</w:t>
            </w:r>
            <w:r w:rsidR="007E1D11" w:rsidRPr="006D2689">
              <w:rPr>
                <w:noProof/>
                <w:color w:val="833C0B" w:themeColor="accent2" w:themeShade="80"/>
              </w:rPr>
              <w:t xml:space="preserve"> </w:t>
            </w:r>
            <w:r w:rsidR="00017AAD">
              <w:rPr>
                <w:noProof/>
                <w:color w:val="833C0B" w:themeColor="accent2" w:themeShade="80"/>
              </w:rPr>
              <w:t>Assigning a contract from one supplier to another.</w:t>
            </w:r>
          </w:p>
          <w:p w14:paraId="7AF52CA9" w14:textId="7128299E" w:rsidR="00017AAD" w:rsidRDefault="00017AAD" w:rsidP="006D2689">
            <w:pPr>
              <w:spacing w:before="120" w:line="220" w:lineRule="exact"/>
              <w:rPr>
                <w:rStyle w:val="Hyperlink"/>
                <w:rFonts w:cstheme="minorHAnsi"/>
                <w:color w:val="2F7FB4"/>
                <w:w w:val="9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833C0B" w:themeColor="accent2" w:themeShade="80"/>
                <w:w w:val="90"/>
                <w:sz w:val="24"/>
                <w:szCs w:val="24"/>
                <w:u w:val="single"/>
              </w:rPr>
              <w:t>I</w:t>
            </w:r>
            <w:r w:rsidRPr="00CD546A">
              <w:rPr>
                <w:b/>
                <w:color w:val="833C0B" w:themeColor="accent2" w:themeShade="80"/>
                <w:w w:val="90"/>
                <w:sz w:val="24"/>
                <w:szCs w:val="24"/>
                <w:u w:val="single"/>
              </w:rPr>
              <w:t>nstructions</w:t>
            </w:r>
            <w:r w:rsidRPr="00CD546A">
              <w:rPr>
                <w:b/>
                <w:color w:val="833C0B" w:themeColor="accent2" w:themeShade="80"/>
                <w:w w:val="90"/>
                <w:sz w:val="24"/>
                <w:szCs w:val="24"/>
              </w:rPr>
              <w:t xml:space="preserve">: </w:t>
            </w:r>
            <w:r w:rsidRPr="00655F5F">
              <w:rPr>
                <w:color w:val="833C0B" w:themeColor="accent2" w:themeShade="80"/>
                <w:w w:val="90"/>
                <w:sz w:val="24"/>
                <w:szCs w:val="24"/>
              </w:rPr>
              <w:t xml:space="preserve"> </w:t>
            </w:r>
            <w:r w:rsidR="00AC568F" w:rsidRPr="00655F5F">
              <w:rPr>
                <w:color w:val="833C0B" w:themeColor="accent2" w:themeShade="80"/>
                <w:w w:val="90"/>
                <w:sz w:val="24"/>
                <w:szCs w:val="24"/>
              </w:rPr>
              <w:t xml:space="preserve">Complete </w:t>
            </w:r>
            <w:r w:rsidR="00AC568F">
              <w:rPr>
                <w:color w:val="833C0B" w:themeColor="accent2" w:themeShade="80"/>
                <w:w w:val="90"/>
                <w:sz w:val="24"/>
                <w:szCs w:val="24"/>
              </w:rPr>
              <w:t xml:space="preserve">and save </w:t>
            </w:r>
            <w:r w:rsidR="00AC568F" w:rsidRPr="00655F5F">
              <w:rPr>
                <w:color w:val="833C0B" w:themeColor="accent2" w:themeShade="80"/>
                <w:w w:val="90"/>
                <w:sz w:val="24"/>
                <w:szCs w:val="24"/>
              </w:rPr>
              <w:t xml:space="preserve">this form </w:t>
            </w:r>
            <w:r w:rsidR="00AC568F">
              <w:rPr>
                <w:color w:val="833C0B" w:themeColor="accent2" w:themeShade="80"/>
                <w:w w:val="90"/>
                <w:sz w:val="24"/>
                <w:szCs w:val="24"/>
              </w:rPr>
              <w:t xml:space="preserve">in WORD </w:t>
            </w:r>
            <w:r w:rsidR="00AC568F" w:rsidRPr="00655F5F">
              <w:rPr>
                <w:color w:val="833C0B" w:themeColor="accent2" w:themeShade="80"/>
                <w:w w:val="90"/>
                <w:sz w:val="24"/>
                <w:szCs w:val="24"/>
              </w:rPr>
              <w:t>and upload all required documents to PeopleSoft. Initiate OCA review through ServiceNow</w:t>
            </w:r>
            <w:r w:rsidR="00AC568F" w:rsidRPr="00655F5F">
              <w:rPr>
                <w:rFonts w:cstheme="minorHAnsi"/>
                <w:color w:val="833C0B" w:themeColor="accent2" w:themeShade="80"/>
                <w:w w:val="90"/>
                <w:sz w:val="24"/>
                <w:szCs w:val="24"/>
              </w:rPr>
              <w:t xml:space="preserve">. </w:t>
            </w:r>
            <w:hyperlink r:id="rId8" w:history="1">
              <w:r w:rsidR="00AC568F" w:rsidRPr="00655F5F">
                <w:rPr>
                  <w:rStyle w:val="Hyperlink"/>
                  <w:color w:val="2F7FB4"/>
                  <w:sz w:val="24"/>
                  <w:szCs w:val="24"/>
                  <w:shd w:val="clear" w:color="auto" w:fill="FFFFFF"/>
                </w:rPr>
                <w:t xml:space="preserve">Click here to learn how </w:t>
              </w:r>
              <w:r w:rsidR="00AC568F" w:rsidRPr="00655F5F">
                <w:rPr>
                  <w:rStyle w:val="Hyperlink"/>
                  <w:rFonts w:cstheme="minorHAnsi"/>
                  <w:color w:val="2F7FB4"/>
                  <w:w w:val="90"/>
                  <w:sz w:val="24"/>
                  <w:szCs w:val="24"/>
                  <w:shd w:val="clear" w:color="auto" w:fill="FFFFFF"/>
                </w:rPr>
                <w:t>to use ServiceNow to Submit a Contract Review Request</w:t>
              </w:r>
            </w:hyperlink>
            <w:r w:rsidR="00AC568F">
              <w:rPr>
                <w:rStyle w:val="Hyperlink"/>
                <w:rFonts w:cstheme="minorHAnsi"/>
                <w:color w:val="2F7FB4"/>
                <w:w w:val="90"/>
                <w:sz w:val="24"/>
                <w:szCs w:val="24"/>
                <w:shd w:val="clear" w:color="auto" w:fill="FFFFFF"/>
              </w:rPr>
              <w:t>.</w:t>
            </w:r>
          </w:p>
          <w:p w14:paraId="7CB9C7D3" w14:textId="4F473CD2" w:rsidR="00690EB3" w:rsidRPr="006D2689" w:rsidRDefault="00D332DF" w:rsidP="006D2689">
            <w:pPr>
              <w:spacing w:before="120" w:line="220" w:lineRule="exact"/>
              <w:rPr>
                <w:color w:val="FF0000"/>
                <w:sz w:val="20"/>
                <w:szCs w:val="20"/>
              </w:rPr>
            </w:pPr>
            <w:r w:rsidRPr="00017AAD">
              <w:rPr>
                <w:b/>
                <w:color w:val="833C0B" w:themeColor="accent2" w:themeShade="80"/>
                <w:sz w:val="24"/>
                <w:szCs w:val="24"/>
                <w:u w:val="single"/>
              </w:rPr>
              <w:t>When</w:t>
            </w:r>
            <w:r w:rsidR="000271E0" w:rsidRPr="00017AAD">
              <w:rPr>
                <w:b/>
                <w:color w:val="833C0B" w:themeColor="accent2" w:themeShade="80"/>
                <w:sz w:val="24"/>
                <w:szCs w:val="24"/>
                <w:u w:val="single"/>
              </w:rPr>
              <w:t xml:space="preserve"> Execut</w:t>
            </w:r>
            <w:r w:rsidRPr="00017AAD">
              <w:rPr>
                <w:b/>
                <w:color w:val="833C0B" w:themeColor="accent2" w:themeShade="80"/>
                <w:sz w:val="24"/>
                <w:szCs w:val="24"/>
                <w:u w:val="single"/>
              </w:rPr>
              <w:t>ing</w:t>
            </w:r>
            <w:r w:rsidR="000271E0" w:rsidRPr="00017AAD">
              <w:rPr>
                <w:b/>
                <w:color w:val="833C0B" w:themeColor="accent2" w:themeShade="80"/>
                <w:sz w:val="24"/>
                <w:szCs w:val="24"/>
                <w:u w:val="single"/>
              </w:rPr>
              <w:t xml:space="preserve"> in Conjunction with an Amendment</w:t>
            </w:r>
            <w:r w:rsidR="000271E0" w:rsidRPr="00017AAD">
              <w:rPr>
                <w:b/>
                <w:color w:val="833C0B" w:themeColor="accent2" w:themeShade="80"/>
                <w:sz w:val="24"/>
                <w:szCs w:val="24"/>
              </w:rPr>
              <w:t>:</w:t>
            </w:r>
            <w:r w:rsidR="00BF63FC" w:rsidRPr="00017AAD">
              <w:rPr>
                <w:color w:val="833C0B" w:themeColor="accent2" w:themeShade="80"/>
                <w:sz w:val="24"/>
                <w:szCs w:val="24"/>
              </w:rPr>
              <w:t xml:space="preserve"> </w:t>
            </w:r>
            <w:r w:rsidR="008A7C73" w:rsidRPr="00017AAD">
              <w:rPr>
                <w:color w:val="833C0B" w:themeColor="accent2" w:themeShade="80"/>
                <w:w w:val="90"/>
                <w:sz w:val="24"/>
                <w:szCs w:val="24"/>
              </w:rPr>
              <w:t xml:space="preserve">If you are executing </w:t>
            </w:r>
            <w:r w:rsidR="00395B0B" w:rsidRPr="00017AAD">
              <w:rPr>
                <w:color w:val="833C0B" w:themeColor="accent2" w:themeShade="80"/>
                <w:w w:val="90"/>
                <w:sz w:val="24"/>
                <w:szCs w:val="24"/>
              </w:rPr>
              <w:t>the</w:t>
            </w:r>
            <w:r w:rsidR="008A7C73" w:rsidRPr="00017AAD">
              <w:rPr>
                <w:color w:val="833C0B" w:themeColor="accent2" w:themeShade="80"/>
                <w:w w:val="90"/>
                <w:sz w:val="24"/>
                <w:szCs w:val="24"/>
              </w:rPr>
              <w:t xml:space="preserve"> Assignment &amp; Assumption or Novation </w:t>
            </w:r>
            <w:r w:rsidR="00395B0B" w:rsidRPr="00017AAD">
              <w:rPr>
                <w:color w:val="833C0B" w:themeColor="accent2" w:themeShade="80"/>
                <w:w w:val="90"/>
                <w:sz w:val="24"/>
                <w:szCs w:val="24"/>
              </w:rPr>
              <w:t>in conjunction with an Amendment</w:t>
            </w:r>
            <w:r w:rsidR="008A7C73" w:rsidRPr="00017AAD">
              <w:rPr>
                <w:color w:val="833C0B" w:themeColor="accent2" w:themeShade="80"/>
                <w:w w:val="90"/>
                <w:sz w:val="24"/>
                <w:szCs w:val="24"/>
              </w:rPr>
              <w:t xml:space="preserve">, </w:t>
            </w:r>
            <w:r w:rsidRPr="00017AAD">
              <w:rPr>
                <w:color w:val="833C0B" w:themeColor="accent2" w:themeShade="80"/>
                <w:w w:val="90"/>
                <w:sz w:val="24"/>
                <w:szCs w:val="24"/>
              </w:rPr>
              <w:t>separately</w:t>
            </w:r>
            <w:r w:rsidR="00BF63FC" w:rsidRPr="00017AAD">
              <w:rPr>
                <w:color w:val="833C0B" w:themeColor="accent2" w:themeShade="80"/>
                <w:w w:val="90"/>
                <w:sz w:val="24"/>
                <w:szCs w:val="24"/>
              </w:rPr>
              <w:t xml:space="preserve"> </w:t>
            </w:r>
            <w:r w:rsidR="00395B0B" w:rsidRPr="00017AAD">
              <w:rPr>
                <w:color w:val="833C0B" w:themeColor="accent2" w:themeShade="80"/>
                <w:w w:val="90"/>
                <w:sz w:val="24"/>
                <w:szCs w:val="24"/>
              </w:rPr>
              <w:t xml:space="preserve">complete the appropriate contract certification checklist for </w:t>
            </w:r>
            <w:r w:rsidR="000271E0" w:rsidRPr="00017AAD">
              <w:rPr>
                <w:color w:val="833C0B" w:themeColor="accent2" w:themeShade="80"/>
                <w:w w:val="90"/>
                <w:sz w:val="24"/>
                <w:szCs w:val="24"/>
              </w:rPr>
              <w:t>the Amendment</w:t>
            </w:r>
            <w:r w:rsidR="001140A0" w:rsidRPr="00017AAD">
              <w:rPr>
                <w:color w:val="833C0B" w:themeColor="accent2" w:themeShade="80"/>
                <w:w w:val="90"/>
                <w:sz w:val="24"/>
                <w:szCs w:val="24"/>
              </w:rPr>
              <w:t xml:space="preserve"> and include it with your request</w:t>
            </w:r>
            <w:r w:rsidR="00BF63FC" w:rsidRPr="00017AAD">
              <w:rPr>
                <w:color w:val="833C0B" w:themeColor="accent2" w:themeShade="80"/>
                <w:w w:val="90"/>
                <w:sz w:val="24"/>
                <w:szCs w:val="24"/>
              </w:rPr>
              <w:t>.</w:t>
            </w:r>
            <w:r w:rsidR="00692E28" w:rsidRPr="006D2689">
              <w:rPr>
                <w:color w:val="833C0B" w:themeColor="accent2" w:themeShade="80"/>
                <w:sz w:val="20"/>
                <w:szCs w:val="20"/>
              </w:rPr>
              <w:t xml:space="preserve"> </w:t>
            </w:r>
          </w:p>
        </w:tc>
      </w:tr>
      <w:tr w:rsidR="004301B4" w14:paraId="46EE917B" w14:textId="77777777" w:rsidTr="00776EAC">
        <w:trPr>
          <w:trHeight w:val="358"/>
        </w:trPr>
        <w:tc>
          <w:tcPr>
            <w:tcW w:w="2875" w:type="dxa"/>
            <w:shd w:val="clear" w:color="auto" w:fill="EDEDED" w:themeFill="accent3" w:themeFillTint="33"/>
            <w:vAlign w:val="center"/>
          </w:tcPr>
          <w:p w14:paraId="730A5FD6" w14:textId="1118C776" w:rsidR="004301B4" w:rsidRDefault="004301B4" w:rsidP="004301B4">
            <w:pPr>
              <w:rPr>
                <w:b/>
              </w:rPr>
            </w:pPr>
            <w:r>
              <w:rPr>
                <w:b/>
              </w:rPr>
              <w:t>Check off all that apply</w:t>
            </w:r>
          </w:p>
        </w:tc>
        <w:tc>
          <w:tcPr>
            <w:tcW w:w="8083" w:type="dxa"/>
            <w:gridSpan w:val="4"/>
            <w:vAlign w:val="center"/>
          </w:tcPr>
          <w:p w14:paraId="71F108E1" w14:textId="4BC0F483" w:rsidR="004301B4" w:rsidRPr="00A506F1" w:rsidRDefault="00567AE8" w:rsidP="004301B4">
            <w:pPr>
              <w:rPr>
                <w:sz w:val="18"/>
                <w:szCs w:val="18"/>
              </w:rPr>
            </w:pPr>
            <w:sdt>
              <w:sdtPr>
                <w:rPr>
                  <w:b/>
                </w:rPr>
                <w:id w:val="-191732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72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301B4">
              <w:t xml:space="preserve"> P-</w:t>
            </w:r>
            <w:r w:rsidR="00F029EE">
              <w:t>660</w:t>
            </w:r>
            <w:r w:rsidR="004301B4">
              <w:t xml:space="preserve"> </w:t>
            </w:r>
            <w:r w:rsidR="00395B0B">
              <w:t xml:space="preserve"> </w:t>
            </w:r>
            <w:sdt>
              <w:sdtPr>
                <w:rPr>
                  <w:b/>
                </w:rPr>
                <w:id w:val="-99965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72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301B4">
              <w:t xml:space="preserve"> P-</w:t>
            </w:r>
            <w:r w:rsidR="00F029EE">
              <w:t>665</w:t>
            </w:r>
            <w:r w:rsidR="004301B4">
              <w:t xml:space="preserve">  </w:t>
            </w:r>
            <w:sdt>
              <w:sdtPr>
                <w:rPr>
                  <w:b/>
                </w:rPr>
                <w:id w:val="212688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72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07C3E">
              <w:t xml:space="preserve"> Other</w:t>
            </w:r>
            <w:r w:rsidR="006D2689">
              <w:t>:</w:t>
            </w:r>
            <w:r w:rsidR="00E07C3E">
              <w:t xml:space="preserve"> </w:t>
            </w:r>
          </w:p>
        </w:tc>
      </w:tr>
      <w:tr w:rsidR="00017AAD" w14:paraId="5C88AFF2" w14:textId="77777777" w:rsidTr="004E0D4A">
        <w:trPr>
          <w:trHeight w:val="77"/>
        </w:trPr>
        <w:tc>
          <w:tcPr>
            <w:tcW w:w="2875" w:type="dxa"/>
            <w:shd w:val="clear" w:color="auto" w:fill="EDEDED" w:themeFill="accent3" w:themeFillTint="33"/>
            <w:vAlign w:val="center"/>
          </w:tcPr>
          <w:p w14:paraId="291DC29E" w14:textId="15493C5F" w:rsidR="00017AAD" w:rsidRDefault="00017AAD" w:rsidP="00017AAD">
            <w:pPr>
              <w:rPr>
                <w:b/>
              </w:rPr>
            </w:pPr>
            <w:r>
              <w:rPr>
                <w:b/>
              </w:rPr>
              <w:t>Are you using DocuSign?</w:t>
            </w:r>
          </w:p>
        </w:tc>
        <w:tc>
          <w:tcPr>
            <w:tcW w:w="2160" w:type="dxa"/>
            <w:vAlign w:val="center"/>
          </w:tcPr>
          <w:p w14:paraId="75BFEBF4" w14:textId="77777777" w:rsidR="00017AAD" w:rsidRPr="00A506F1" w:rsidRDefault="00017AAD" w:rsidP="00017AAD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shd w:val="clear" w:color="auto" w:fill="EDEDED" w:themeFill="accent3" w:themeFillTint="33"/>
            <w:vAlign w:val="center"/>
          </w:tcPr>
          <w:p w14:paraId="5ECBF78F" w14:textId="0147134F" w:rsidR="00017AAD" w:rsidRPr="002D7E2F" w:rsidRDefault="00017AAD" w:rsidP="00017AAD">
            <w:pPr>
              <w:rPr>
                <w:b/>
              </w:rPr>
            </w:pPr>
            <w:r w:rsidRPr="002D7E2F">
              <w:rPr>
                <w:b/>
              </w:rPr>
              <w:t>Contract docs uploaded in PS?</w:t>
            </w:r>
          </w:p>
        </w:tc>
        <w:tc>
          <w:tcPr>
            <w:tcW w:w="1243" w:type="dxa"/>
            <w:vAlign w:val="center"/>
          </w:tcPr>
          <w:p w14:paraId="51E515F8" w14:textId="77777777" w:rsidR="00017AAD" w:rsidRPr="00A506F1" w:rsidRDefault="00017AAD" w:rsidP="00017AAD">
            <w:pPr>
              <w:rPr>
                <w:sz w:val="18"/>
                <w:szCs w:val="18"/>
              </w:rPr>
            </w:pPr>
          </w:p>
        </w:tc>
      </w:tr>
      <w:tr w:rsidR="00017AAD" w14:paraId="0A268070" w14:textId="77777777" w:rsidTr="004E0D4A">
        <w:trPr>
          <w:trHeight w:val="77"/>
        </w:trPr>
        <w:tc>
          <w:tcPr>
            <w:tcW w:w="2875" w:type="dxa"/>
            <w:shd w:val="clear" w:color="auto" w:fill="EDEDED" w:themeFill="accent3" w:themeFillTint="33"/>
            <w:vAlign w:val="center"/>
          </w:tcPr>
          <w:p w14:paraId="2DA15E28" w14:textId="1EBC63D7" w:rsidR="00017AAD" w:rsidRDefault="00017AAD" w:rsidP="00017AAD">
            <w:pPr>
              <w:rPr>
                <w:b/>
              </w:rPr>
            </w:pPr>
            <w:r>
              <w:rPr>
                <w:b/>
              </w:rPr>
              <w:t>PS Contract ID:</w:t>
            </w:r>
          </w:p>
        </w:tc>
        <w:tc>
          <w:tcPr>
            <w:tcW w:w="2160" w:type="dxa"/>
            <w:vAlign w:val="center"/>
          </w:tcPr>
          <w:p w14:paraId="22A5E2A6" w14:textId="77777777" w:rsidR="00017AAD" w:rsidRPr="00A506F1" w:rsidRDefault="00017AAD" w:rsidP="00017AAD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shd w:val="clear" w:color="auto" w:fill="EDEDED" w:themeFill="accent3" w:themeFillTint="33"/>
            <w:vAlign w:val="center"/>
          </w:tcPr>
          <w:p w14:paraId="50F4C409" w14:textId="3C4EF40B" w:rsidR="00017AAD" w:rsidRPr="002D7E2F" w:rsidRDefault="00017AAD" w:rsidP="00017AAD">
            <w:pPr>
              <w:rPr>
                <w:b/>
              </w:rPr>
            </w:pPr>
            <w:r w:rsidRPr="002D7E2F">
              <w:rPr>
                <w:b/>
              </w:rPr>
              <w:t>Dept Contract ID</w:t>
            </w:r>
            <w:r w:rsidRPr="002D7E2F">
              <w:t xml:space="preserve"> (if any):</w:t>
            </w:r>
          </w:p>
        </w:tc>
        <w:tc>
          <w:tcPr>
            <w:tcW w:w="1243" w:type="dxa"/>
            <w:vAlign w:val="center"/>
          </w:tcPr>
          <w:p w14:paraId="59115CEB" w14:textId="77777777" w:rsidR="00017AAD" w:rsidRPr="00A506F1" w:rsidRDefault="00017AAD" w:rsidP="00017AAD">
            <w:pPr>
              <w:rPr>
                <w:sz w:val="18"/>
                <w:szCs w:val="18"/>
              </w:rPr>
            </w:pPr>
          </w:p>
        </w:tc>
      </w:tr>
      <w:tr w:rsidR="00017AAD" w14:paraId="40990DE3" w14:textId="77777777" w:rsidTr="004E0D4A">
        <w:trPr>
          <w:trHeight w:val="77"/>
        </w:trPr>
        <w:tc>
          <w:tcPr>
            <w:tcW w:w="2875" w:type="dxa"/>
            <w:shd w:val="clear" w:color="auto" w:fill="EDEDED" w:themeFill="accent3" w:themeFillTint="33"/>
            <w:vAlign w:val="center"/>
          </w:tcPr>
          <w:p w14:paraId="02D2C37D" w14:textId="43071193" w:rsidR="00017AAD" w:rsidRPr="00BC5C58" w:rsidRDefault="00017AAD" w:rsidP="00017AAD">
            <w:pPr>
              <w:rPr>
                <w:b/>
              </w:rPr>
            </w:pPr>
            <w:r w:rsidRPr="00BC5C58">
              <w:rPr>
                <w:b/>
              </w:rPr>
              <w:t>Contact Name</w:t>
            </w:r>
            <w:r>
              <w:rPr>
                <w:b/>
              </w:rPr>
              <w:t>:</w:t>
            </w:r>
          </w:p>
        </w:tc>
        <w:tc>
          <w:tcPr>
            <w:tcW w:w="2160" w:type="dxa"/>
            <w:vAlign w:val="center"/>
          </w:tcPr>
          <w:p w14:paraId="6AA24D74" w14:textId="77777777" w:rsidR="00017AAD" w:rsidRPr="00A506F1" w:rsidRDefault="00017AAD" w:rsidP="00017AAD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F823A13" w14:textId="28CE8E64" w:rsidR="00017AAD" w:rsidRPr="002D7E2F" w:rsidRDefault="00017AAD" w:rsidP="00017AAD">
            <w:pPr>
              <w:rPr>
                <w:b/>
              </w:rPr>
            </w:pPr>
            <w:r w:rsidRPr="00BC5C58">
              <w:rPr>
                <w:b/>
              </w:rPr>
              <w:t>Department</w:t>
            </w:r>
            <w:r>
              <w:rPr>
                <w:b/>
              </w:rPr>
              <w:t>: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71FAE110" w14:textId="77777777" w:rsidR="00017AAD" w:rsidRPr="00A506F1" w:rsidRDefault="00017AAD" w:rsidP="00017AAD">
            <w:pPr>
              <w:rPr>
                <w:sz w:val="18"/>
                <w:szCs w:val="18"/>
              </w:rPr>
            </w:pPr>
          </w:p>
        </w:tc>
      </w:tr>
      <w:tr w:rsidR="00017AAD" w14:paraId="1DF973BB" w14:textId="77777777" w:rsidTr="004E0D4A">
        <w:trPr>
          <w:trHeight w:val="77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CA4584B" w14:textId="17395565" w:rsidR="00017AAD" w:rsidRDefault="00017AAD" w:rsidP="00017AAD">
            <w:pPr>
              <w:rPr>
                <w:b/>
              </w:rPr>
            </w:pPr>
            <w:r w:rsidRPr="00BC5C58">
              <w:rPr>
                <w:b/>
              </w:rPr>
              <w:t>Contact Email</w:t>
            </w:r>
            <w:r>
              <w:rPr>
                <w:b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7DBFC22" w14:textId="77777777" w:rsidR="00017AAD" w:rsidRPr="00A506F1" w:rsidRDefault="00017AAD" w:rsidP="00017AAD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D645163" w14:textId="0D8DB21D" w:rsidR="00017AAD" w:rsidRDefault="00017AAD" w:rsidP="00017AAD">
            <w:pPr>
              <w:rPr>
                <w:b/>
              </w:rPr>
            </w:pPr>
            <w:r w:rsidRPr="00BC5C58">
              <w:rPr>
                <w:b/>
              </w:rPr>
              <w:t>Contact Phone</w:t>
            </w:r>
            <w:r>
              <w:rPr>
                <w:b/>
              </w:rPr>
              <w:t>: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2C92FCD0" w14:textId="77777777" w:rsidR="00017AAD" w:rsidRPr="00A506F1" w:rsidRDefault="00017AAD" w:rsidP="00017AAD">
            <w:pPr>
              <w:rPr>
                <w:sz w:val="18"/>
                <w:szCs w:val="18"/>
              </w:rPr>
            </w:pPr>
          </w:p>
        </w:tc>
      </w:tr>
      <w:tr w:rsidR="00017AAD" w14:paraId="499D0713" w14:textId="77777777" w:rsidTr="004E0D4A">
        <w:trPr>
          <w:trHeight w:val="77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101B67C" w14:textId="0FF6B707" w:rsidR="00017AAD" w:rsidRDefault="00017AAD" w:rsidP="00017AAD">
            <w:pPr>
              <w:rPr>
                <w:b/>
              </w:rPr>
            </w:pPr>
            <w:r w:rsidRPr="00F52FB8">
              <w:rPr>
                <w:b/>
                <w:color w:val="FF0000"/>
              </w:rPr>
              <w:t>(OCA Only) Purchaser Name: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9C28E03" w14:textId="77777777" w:rsidR="00017AAD" w:rsidRPr="00A506F1" w:rsidRDefault="00017AAD" w:rsidP="00017AAD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7CED032" w14:textId="06D83105" w:rsidR="00017AAD" w:rsidRDefault="00017AAD" w:rsidP="00017AAD">
            <w:pPr>
              <w:rPr>
                <w:b/>
              </w:rPr>
            </w:pPr>
            <w:r w:rsidRPr="00F52FB8">
              <w:rPr>
                <w:b/>
                <w:color w:val="FF0000"/>
              </w:rPr>
              <w:t>( OCA Only) Date Reviewed: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415F677" w14:textId="77777777" w:rsidR="00017AAD" w:rsidRPr="00A506F1" w:rsidRDefault="00017AAD" w:rsidP="00017AAD">
            <w:pPr>
              <w:rPr>
                <w:sz w:val="18"/>
                <w:szCs w:val="18"/>
              </w:rPr>
            </w:pPr>
          </w:p>
        </w:tc>
      </w:tr>
      <w:tr w:rsidR="004E0D4A" w14:paraId="35559CED" w14:textId="77777777" w:rsidTr="004E0D4A">
        <w:trPr>
          <w:trHeight w:val="77"/>
        </w:trPr>
        <w:tc>
          <w:tcPr>
            <w:tcW w:w="10958" w:type="dxa"/>
            <w:gridSpan w:val="5"/>
            <w:shd w:val="clear" w:color="auto" w:fill="000000" w:themeFill="text1"/>
            <w:vAlign w:val="center"/>
          </w:tcPr>
          <w:p w14:paraId="1FEF2B1C" w14:textId="5CBFE7CD" w:rsidR="004E0D4A" w:rsidRPr="00A506F1" w:rsidRDefault="004E0D4A" w:rsidP="004E0D4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FFFF" w:themeColor="background1"/>
                <w:sz w:val="30"/>
                <w:szCs w:val="30"/>
              </w:rPr>
              <w:t>SUPPLIERS’</w:t>
            </w:r>
            <w:r w:rsidRPr="00135218">
              <w:rPr>
                <w:b/>
                <w:color w:val="FFFFFF" w:themeColor="background1"/>
                <w:sz w:val="30"/>
                <w:szCs w:val="30"/>
              </w:rPr>
              <w:t xml:space="preserve"> DETAILS</w:t>
            </w:r>
          </w:p>
        </w:tc>
      </w:tr>
      <w:tr w:rsidR="004E0D4A" w14:paraId="368ACBFF" w14:textId="77777777" w:rsidTr="004E0D4A">
        <w:trPr>
          <w:trHeight w:val="522"/>
        </w:trPr>
        <w:tc>
          <w:tcPr>
            <w:tcW w:w="2875" w:type="dxa"/>
            <w:shd w:val="clear" w:color="auto" w:fill="auto"/>
            <w:vAlign w:val="center"/>
          </w:tcPr>
          <w:p w14:paraId="2D8ED580" w14:textId="42071E35" w:rsidR="004E0D4A" w:rsidRPr="00F52FB8" w:rsidRDefault="004E0D4A" w:rsidP="004E0D4A">
            <w:pPr>
              <w:rPr>
                <w:b/>
                <w:color w:val="FF0000"/>
              </w:rPr>
            </w:pPr>
            <w:r>
              <w:rPr>
                <w:b/>
              </w:rPr>
              <w:t>Existing Supplier ID: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BA16118" w14:textId="77777777" w:rsidR="004E0D4A" w:rsidRPr="00A506F1" w:rsidRDefault="004E0D4A" w:rsidP="004E0D4A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5916CE80" w14:textId="261EA0E9" w:rsidR="004E0D4A" w:rsidRPr="00F52FB8" w:rsidRDefault="004E0D4A" w:rsidP="004E0D4A">
            <w:pPr>
              <w:rPr>
                <w:b/>
                <w:color w:val="FF0000"/>
              </w:rPr>
            </w:pPr>
            <w:r>
              <w:rPr>
                <w:b/>
              </w:rPr>
              <w:t>Existing Supplier Name: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FCFD35" w14:textId="77777777" w:rsidR="004E0D4A" w:rsidRPr="00A506F1" w:rsidRDefault="004E0D4A" w:rsidP="004E0D4A">
            <w:pPr>
              <w:rPr>
                <w:sz w:val="18"/>
                <w:szCs w:val="18"/>
              </w:rPr>
            </w:pPr>
          </w:p>
        </w:tc>
      </w:tr>
      <w:tr w:rsidR="004E0D4A" w14:paraId="5C7A74E3" w14:textId="77777777" w:rsidTr="004E0D4A">
        <w:trPr>
          <w:trHeight w:val="486"/>
        </w:trPr>
        <w:tc>
          <w:tcPr>
            <w:tcW w:w="2875" w:type="dxa"/>
            <w:shd w:val="clear" w:color="auto" w:fill="auto"/>
            <w:vAlign w:val="center"/>
          </w:tcPr>
          <w:p w14:paraId="1E97BF81" w14:textId="5714CEE9" w:rsidR="004E0D4A" w:rsidRPr="00F52FB8" w:rsidRDefault="004E0D4A" w:rsidP="004E0D4A">
            <w:pPr>
              <w:rPr>
                <w:b/>
                <w:color w:val="FF0000"/>
              </w:rPr>
            </w:pPr>
            <w:r>
              <w:rPr>
                <w:b/>
              </w:rPr>
              <w:t>New Supplier ID: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E9A862A" w14:textId="77777777" w:rsidR="004E0D4A" w:rsidRPr="00A506F1" w:rsidRDefault="004E0D4A" w:rsidP="004E0D4A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4919CBFA" w14:textId="545293AA" w:rsidR="004E0D4A" w:rsidRPr="00F52FB8" w:rsidRDefault="004E0D4A" w:rsidP="004E0D4A">
            <w:pPr>
              <w:rPr>
                <w:b/>
                <w:color w:val="FF0000"/>
              </w:rPr>
            </w:pPr>
            <w:r>
              <w:rPr>
                <w:b/>
              </w:rPr>
              <w:t>New Supplier Name: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DB32409" w14:textId="77777777" w:rsidR="004E0D4A" w:rsidRPr="00A506F1" w:rsidRDefault="004E0D4A" w:rsidP="004E0D4A">
            <w:pPr>
              <w:rPr>
                <w:sz w:val="18"/>
                <w:szCs w:val="18"/>
              </w:rPr>
            </w:pPr>
          </w:p>
        </w:tc>
      </w:tr>
      <w:tr w:rsidR="004E0D4A" w14:paraId="55927F6B" w14:textId="77777777" w:rsidTr="004E0D4A">
        <w:trPr>
          <w:trHeight w:val="77"/>
        </w:trPr>
        <w:tc>
          <w:tcPr>
            <w:tcW w:w="2875" w:type="dxa"/>
            <w:shd w:val="clear" w:color="auto" w:fill="auto"/>
            <w:vAlign w:val="center"/>
          </w:tcPr>
          <w:p w14:paraId="1123B881" w14:textId="7EF7C47C" w:rsidR="004E0D4A" w:rsidRPr="00F52FB8" w:rsidRDefault="004E0D4A" w:rsidP="004E0D4A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New Supplier 12B Compliant? </w:t>
            </w:r>
            <w:r w:rsidRPr="00495E05">
              <w:t>(</w:t>
            </w:r>
            <w:r w:rsidRPr="00922998">
              <w:t>NA if Waived</w:t>
            </w:r>
            <w: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269DE2B" w14:textId="77777777" w:rsidR="004E0D4A" w:rsidRPr="00A506F1" w:rsidRDefault="004E0D4A" w:rsidP="004E0D4A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0239C030" w14:textId="77777777" w:rsidR="004E0D4A" w:rsidRDefault="004E0D4A" w:rsidP="004E0D4A">
            <w:pPr>
              <w:rPr>
                <w:b/>
              </w:rPr>
            </w:pPr>
            <w:r>
              <w:rPr>
                <w:b/>
              </w:rPr>
              <w:t xml:space="preserve">New Supplier Headquarters </w:t>
            </w:r>
          </w:p>
          <w:p w14:paraId="527CDF07" w14:textId="7C8E9DB7" w:rsidR="004E0D4A" w:rsidRPr="00F52FB8" w:rsidRDefault="004E0D4A" w:rsidP="004E0D4A">
            <w:pPr>
              <w:rPr>
                <w:b/>
                <w:color w:val="FF0000"/>
              </w:rPr>
            </w:pPr>
            <w:r>
              <w:t xml:space="preserve">(For </w:t>
            </w:r>
            <w:r w:rsidRPr="002611E1">
              <w:t>Admin Code 12X</w:t>
            </w:r>
            <w:r>
              <w:t xml:space="preserve"> Analysis</w:t>
            </w:r>
            <w:r w:rsidRPr="002611E1">
              <w:t>)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84ED5B" w14:textId="77777777" w:rsidR="004E0D4A" w:rsidRPr="00A506F1" w:rsidRDefault="004E0D4A" w:rsidP="004E0D4A">
            <w:pPr>
              <w:rPr>
                <w:sz w:val="18"/>
                <w:szCs w:val="18"/>
              </w:rPr>
            </w:pPr>
          </w:p>
        </w:tc>
      </w:tr>
      <w:tr w:rsidR="004E0D4A" w14:paraId="0BE187CB" w14:textId="77777777" w:rsidTr="00AE3C60">
        <w:trPr>
          <w:trHeight w:val="77"/>
        </w:trPr>
        <w:tc>
          <w:tcPr>
            <w:tcW w:w="2875" w:type="dxa"/>
            <w:shd w:val="clear" w:color="auto" w:fill="auto"/>
            <w:vAlign w:val="center"/>
          </w:tcPr>
          <w:p w14:paraId="1AE9A4E5" w14:textId="0645831A" w:rsidR="004E0D4A" w:rsidRPr="00F52FB8" w:rsidRDefault="004E0D4A" w:rsidP="004E0D4A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New Supplier </w:t>
            </w:r>
            <w:hyperlink r:id="rId9" w:history="1">
              <w:r w:rsidRPr="00373303">
                <w:rPr>
                  <w:rStyle w:val="Hyperlink"/>
                  <w:b/>
                </w:rPr>
                <w:t>First Source Hiring</w:t>
              </w:r>
              <w:r>
                <w:rPr>
                  <w:rStyle w:val="Hyperlink"/>
                  <w:b/>
                </w:rPr>
                <w:t xml:space="preserve"> </w:t>
              </w:r>
            </w:hyperlink>
            <w:r>
              <w:rPr>
                <w:b/>
              </w:rPr>
              <w:t xml:space="preserve">form emailed to </w:t>
            </w:r>
            <w:r w:rsidRPr="00373303">
              <w:rPr>
                <w:b/>
              </w:rPr>
              <w:t>OEWD</w:t>
            </w:r>
            <w:r>
              <w:rPr>
                <w:b/>
              </w:rPr>
              <w:t>?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067ADA6" w14:textId="77777777" w:rsidR="004E0D4A" w:rsidRPr="00A506F1" w:rsidRDefault="004E0D4A" w:rsidP="004E0D4A">
            <w:pPr>
              <w:rPr>
                <w:sz w:val="18"/>
                <w:szCs w:val="18"/>
              </w:rPr>
            </w:pPr>
          </w:p>
        </w:tc>
        <w:tc>
          <w:tcPr>
            <w:tcW w:w="5923" w:type="dxa"/>
            <w:gridSpan w:val="3"/>
            <w:shd w:val="clear" w:color="auto" w:fill="auto"/>
            <w:vAlign w:val="center"/>
          </w:tcPr>
          <w:p w14:paraId="0E7A7B86" w14:textId="6DAD29AF" w:rsidR="004E0D4A" w:rsidRPr="00A506F1" w:rsidRDefault="004E0D4A" w:rsidP="004E0D4A">
            <w:pPr>
              <w:rPr>
                <w:sz w:val="18"/>
                <w:szCs w:val="18"/>
              </w:rPr>
            </w:pPr>
            <w:r w:rsidRPr="00671D19">
              <w:rPr>
                <w:color w:val="833C0B" w:themeColor="accent2" w:themeShade="80"/>
                <w:sz w:val="18"/>
                <w:szCs w:val="18"/>
              </w:rPr>
              <w:t xml:space="preserve">First Source Hiring Form required for all new </w:t>
            </w:r>
            <w:r>
              <w:rPr>
                <w:color w:val="833C0B" w:themeColor="accent2" w:themeShade="80"/>
                <w:sz w:val="18"/>
                <w:szCs w:val="18"/>
              </w:rPr>
              <w:t>and amended c</w:t>
            </w:r>
            <w:r w:rsidRPr="00671D19">
              <w:rPr>
                <w:color w:val="833C0B" w:themeColor="accent2" w:themeShade="80"/>
                <w:sz w:val="18"/>
                <w:szCs w:val="18"/>
              </w:rPr>
              <w:t xml:space="preserve">ontracts &gt; $50K. </w:t>
            </w:r>
            <w:r>
              <w:rPr>
                <w:color w:val="833C0B" w:themeColor="accent2" w:themeShade="80"/>
                <w:sz w:val="18"/>
                <w:szCs w:val="18"/>
              </w:rPr>
              <w:t xml:space="preserve">Not required for </w:t>
            </w:r>
            <w:r w:rsidRPr="00671D19">
              <w:rPr>
                <w:color w:val="833C0B" w:themeColor="accent2" w:themeShade="80"/>
                <w:sz w:val="18"/>
                <w:szCs w:val="18"/>
              </w:rPr>
              <w:t xml:space="preserve">Equipment Leases </w:t>
            </w:r>
            <w:r>
              <w:rPr>
                <w:color w:val="833C0B" w:themeColor="accent2" w:themeShade="80"/>
                <w:sz w:val="18"/>
                <w:szCs w:val="18"/>
              </w:rPr>
              <w:t>&amp;</w:t>
            </w:r>
            <w:r w:rsidRPr="00671D19">
              <w:rPr>
                <w:color w:val="833C0B" w:themeColor="accent2" w:themeShade="80"/>
                <w:sz w:val="18"/>
                <w:szCs w:val="18"/>
              </w:rPr>
              <w:t xml:space="preserve"> Software Ag</w:t>
            </w:r>
            <w:r>
              <w:rPr>
                <w:color w:val="833C0B" w:themeColor="accent2" w:themeShade="80"/>
                <w:sz w:val="18"/>
                <w:szCs w:val="18"/>
              </w:rPr>
              <w:t xml:space="preserve">mts. </w:t>
            </w:r>
            <w:r w:rsidRPr="00671D19">
              <w:rPr>
                <w:color w:val="833C0B" w:themeColor="accent2" w:themeShade="80"/>
                <w:sz w:val="18"/>
                <w:szCs w:val="18"/>
              </w:rPr>
              <w:t xml:space="preserve">w/out </w:t>
            </w:r>
            <w:r>
              <w:rPr>
                <w:color w:val="833C0B" w:themeColor="accent2" w:themeShade="80"/>
                <w:sz w:val="18"/>
                <w:szCs w:val="18"/>
              </w:rPr>
              <w:t>labor</w:t>
            </w:r>
            <w:r w:rsidRPr="00671D19">
              <w:rPr>
                <w:color w:val="833C0B" w:themeColor="accent2" w:themeShade="80"/>
                <w:sz w:val="18"/>
                <w:szCs w:val="18"/>
              </w:rPr>
              <w:t>.</w:t>
            </w:r>
            <w:r>
              <w:rPr>
                <w:color w:val="833C0B" w:themeColor="accent2" w:themeShade="80"/>
                <w:sz w:val="18"/>
                <w:szCs w:val="18"/>
              </w:rPr>
              <w:t xml:space="preserve"> </w:t>
            </w:r>
            <w:r w:rsidRPr="00017AAD">
              <w:rPr>
                <w:b/>
                <w:color w:val="833C0B" w:themeColor="accent2" w:themeShade="80"/>
                <w:sz w:val="18"/>
                <w:szCs w:val="18"/>
              </w:rPr>
              <w:t>If the form was required for original Supplier, new Supplier must also complete it.</w:t>
            </w:r>
          </w:p>
        </w:tc>
      </w:tr>
      <w:tr w:rsidR="004E0D4A" w14:paraId="268616FF" w14:textId="77777777" w:rsidTr="00985E3F">
        <w:trPr>
          <w:trHeight w:val="77"/>
        </w:trPr>
        <w:tc>
          <w:tcPr>
            <w:tcW w:w="2875" w:type="dxa"/>
            <w:shd w:val="clear" w:color="auto" w:fill="auto"/>
            <w:vAlign w:val="center"/>
          </w:tcPr>
          <w:p w14:paraId="0A89B05B" w14:textId="77777777" w:rsidR="004E0D4A" w:rsidRDefault="004E0D4A" w:rsidP="004E0D4A">
            <w:pPr>
              <w:rPr>
                <w:b/>
              </w:rPr>
            </w:pPr>
            <w:r>
              <w:rPr>
                <w:b/>
              </w:rPr>
              <w:t xml:space="preserve">New Supplier </w:t>
            </w:r>
            <w:hyperlink r:id="rId10" w:history="1">
              <w:r w:rsidRPr="00373303">
                <w:rPr>
                  <w:rStyle w:val="Hyperlink"/>
                  <w:b/>
                </w:rPr>
                <w:t>MCO/HCAO</w:t>
              </w:r>
            </w:hyperlink>
            <w:r>
              <w:rPr>
                <w:b/>
              </w:rPr>
              <w:t xml:space="preserve"> Status Updated in PS? </w:t>
            </w:r>
          </w:p>
          <w:p w14:paraId="5E7C6A01" w14:textId="0092606C" w:rsidR="004E0D4A" w:rsidRPr="00F52FB8" w:rsidRDefault="004E0D4A" w:rsidP="004E0D4A">
            <w:pPr>
              <w:rPr>
                <w:b/>
                <w:color w:val="FF0000"/>
              </w:rPr>
            </w:pPr>
            <w:r w:rsidRPr="005A4ABE">
              <w:t>(</w:t>
            </w:r>
            <w:r>
              <w:t>N/</w:t>
            </w:r>
            <w:r w:rsidRPr="005A4ABE">
              <w:t>A if waived</w:t>
            </w:r>
            <w: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5FBA139" w14:textId="77777777" w:rsidR="004E0D4A" w:rsidRPr="00A506F1" w:rsidRDefault="004E0D4A" w:rsidP="004E0D4A">
            <w:pPr>
              <w:rPr>
                <w:sz w:val="18"/>
                <w:szCs w:val="18"/>
              </w:rPr>
            </w:pPr>
          </w:p>
        </w:tc>
        <w:tc>
          <w:tcPr>
            <w:tcW w:w="5923" w:type="dxa"/>
            <w:gridSpan w:val="3"/>
            <w:shd w:val="clear" w:color="auto" w:fill="auto"/>
            <w:vAlign w:val="center"/>
          </w:tcPr>
          <w:p w14:paraId="198BE2BC" w14:textId="50C4FAB1" w:rsidR="004E0D4A" w:rsidRPr="00A506F1" w:rsidRDefault="004E0D4A" w:rsidP="004E0D4A">
            <w:pPr>
              <w:rPr>
                <w:sz w:val="18"/>
                <w:szCs w:val="18"/>
              </w:rPr>
            </w:pPr>
            <w:r w:rsidRPr="00671D19">
              <w:rPr>
                <w:color w:val="833C0B" w:themeColor="accent2" w:themeShade="80"/>
                <w:sz w:val="18"/>
                <w:szCs w:val="18"/>
              </w:rPr>
              <w:t xml:space="preserve">If HCAO/MCO are not waived, Supplier’s HCAO/MCO status must </w:t>
            </w:r>
            <w:r>
              <w:rPr>
                <w:color w:val="833C0B" w:themeColor="accent2" w:themeShade="80"/>
                <w:sz w:val="18"/>
                <w:szCs w:val="18"/>
              </w:rPr>
              <w:t>be updated in</w:t>
            </w:r>
            <w:r w:rsidRPr="00671D19">
              <w:rPr>
                <w:color w:val="833C0B" w:themeColor="accent2" w:themeShade="80"/>
                <w:sz w:val="18"/>
                <w:szCs w:val="18"/>
              </w:rPr>
              <w:t xml:space="preserve"> PS</w:t>
            </w:r>
            <w:r>
              <w:rPr>
                <w:color w:val="833C0B" w:themeColor="accent2" w:themeShade="80"/>
                <w:sz w:val="18"/>
                <w:szCs w:val="18"/>
              </w:rPr>
              <w:t xml:space="preserve"> in the Supplier Module</w:t>
            </w:r>
            <w:r w:rsidRPr="00671D19">
              <w:rPr>
                <w:color w:val="833C0B" w:themeColor="accent2" w:themeShade="80"/>
                <w:sz w:val="18"/>
                <w:szCs w:val="18"/>
              </w:rPr>
              <w:t xml:space="preserve">. To update supplier’s status, email </w:t>
            </w:r>
            <w:r>
              <w:rPr>
                <w:color w:val="833C0B" w:themeColor="accent2" w:themeShade="80"/>
                <w:sz w:val="18"/>
                <w:szCs w:val="18"/>
              </w:rPr>
              <w:t xml:space="preserve">HCAO/MCO </w:t>
            </w:r>
            <w:r w:rsidRPr="00671D19">
              <w:rPr>
                <w:color w:val="833C0B" w:themeColor="accent2" w:themeShade="80"/>
                <w:sz w:val="18"/>
                <w:szCs w:val="18"/>
              </w:rPr>
              <w:t xml:space="preserve">declarations to </w:t>
            </w:r>
            <w:hyperlink r:id="rId11" w:history="1">
              <w:r w:rsidRPr="00671D19">
                <w:rPr>
                  <w:rStyle w:val="Hyperlink"/>
                  <w:sz w:val="18"/>
                  <w:szCs w:val="18"/>
                </w:rPr>
                <w:t>Supplier.Management@sfgov.org</w:t>
              </w:r>
            </w:hyperlink>
            <w:r>
              <w:rPr>
                <w:rStyle w:val="Hyperlink"/>
                <w:sz w:val="18"/>
                <w:szCs w:val="18"/>
              </w:rPr>
              <w:t>.</w:t>
            </w:r>
            <w:r>
              <w:rPr>
                <w:rStyle w:val="Hyperlink"/>
              </w:rPr>
              <w:t xml:space="preserve"> </w:t>
            </w:r>
            <w:r w:rsidRPr="00017AAD">
              <w:rPr>
                <w:b/>
                <w:color w:val="833C0B" w:themeColor="accent2" w:themeShade="80"/>
                <w:sz w:val="18"/>
                <w:szCs w:val="18"/>
              </w:rPr>
              <w:t xml:space="preserve">If </w:t>
            </w:r>
            <w:r>
              <w:rPr>
                <w:b/>
                <w:color w:val="833C0B" w:themeColor="accent2" w:themeShade="80"/>
                <w:sz w:val="18"/>
                <w:szCs w:val="18"/>
              </w:rPr>
              <w:t xml:space="preserve">HCAO/MCO declarations were </w:t>
            </w:r>
            <w:r w:rsidRPr="00017AAD">
              <w:rPr>
                <w:b/>
                <w:color w:val="833C0B" w:themeColor="accent2" w:themeShade="80"/>
                <w:sz w:val="18"/>
                <w:szCs w:val="18"/>
              </w:rPr>
              <w:t xml:space="preserve">required for original Supplier, new Supplier must also complete </w:t>
            </w:r>
            <w:r>
              <w:rPr>
                <w:b/>
                <w:color w:val="833C0B" w:themeColor="accent2" w:themeShade="80"/>
                <w:sz w:val="18"/>
                <w:szCs w:val="18"/>
              </w:rPr>
              <w:t>them.</w:t>
            </w:r>
          </w:p>
        </w:tc>
      </w:tr>
      <w:tr w:rsidR="004E0D4A" w14:paraId="59039413" w14:textId="77777777" w:rsidTr="004E0D4A">
        <w:trPr>
          <w:trHeight w:val="77"/>
        </w:trPr>
        <w:tc>
          <w:tcPr>
            <w:tcW w:w="10958" w:type="dxa"/>
            <w:gridSpan w:val="5"/>
            <w:shd w:val="clear" w:color="auto" w:fill="000000" w:themeFill="text1"/>
            <w:vAlign w:val="center"/>
          </w:tcPr>
          <w:p w14:paraId="4A05BBD4" w14:textId="7828A15C" w:rsidR="004E0D4A" w:rsidRPr="00A506F1" w:rsidRDefault="004E0D4A" w:rsidP="004E0D4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FFFF" w:themeColor="background1"/>
                <w:sz w:val="30"/>
                <w:szCs w:val="30"/>
              </w:rPr>
              <w:t xml:space="preserve">ORIGINAL / NEW CONTRACT </w:t>
            </w:r>
            <w:r w:rsidRPr="00135218">
              <w:rPr>
                <w:b/>
                <w:color w:val="FFFFFF" w:themeColor="background1"/>
                <w:sz w:val="30"/>
                <w:szCs w:val="30"/>
              </w:rPr>
              <w:t>DETAILS</w:t>
            </w:r>
          </w:p>
        </w:tc>
      </w:tr>
      <w:tr w:rsidR="004E0D4A" w14:paraId="2100EC12" w14:textId="77777777" w:rsidTr="00F70E52">
        <w:trPr>
          <w:trHeight w:val="77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4CDFC" w14:textId="77777777" w:rsidR="004E0D4A" w:rsidRPr="00F52FB8" w:rsidRDefault="004E0D4A" w:rsidP="004E0D4A">
            <w:pPr>
              <w:rPr>
                <w:b/>
                <w:color w:val="FF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EEF1F73" w14:textId="6FF9B5C6" w:rsidR="004E0D4A" w:rsidRPr="00A506F1" w:rsidRDefault="004E0D4A" w:rsidP="00F70E52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 xml:space="preserve">Original Contract </w:t>
            </w:r>
            <w:r w:rsidRPr="00851255">
              <w:rPr>
                <w:b/>
              </w:rPr>
              <w:t>NTE Amt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9BF69FC" w14:textId="187AE294" w:rsidR="004E0D4A" w:rsidRDefault="004E0D4A" w:rsidP="00F70E52">
            <w:pPr>
              <w:jc w:val="center"/>
              <w:rPr>
                <w:b/>
              </w:rPr>
            </w:pPr>
            <w:r>
              <w:rPr>
                <w:b/>
              </w:rPr>
              <w:t>Original Contract</w:t>
            </w:r>
          </w:p>
          <w:p w14:paraId="7764719C" w14:textId="1F51C888" w:rsidR="004E0D4A" w:rsidRPr="00F52FB8" w:rsidRDefault="004E0D4A" w:rsidP="00F70E52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Start Date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F86D709" w14:textId="3D52F579" w:rsidR="004E0D4A" w:rsidRDefault="004E0D4A" w:rsidP="00F70E52">
            <w:pPr>
              <w:jc w:val="center"/>
              <w:rPr>
                <w:b/>
              </w:rPr>
            </w:pPr>
            <w:r>
              <w:rPr>
                <w:b/>
              </w:rPr>
              <w:t>Original Contract</w:t>
            </w:r>
          </w:p>
          <w:p w14:paraId="169675FE" w14:textId="12F42EA4" w:rsidR="004E0D4A" w:rsidRPr="00F52FB8" w:rsidRDefault="004E0D4A" w:rsidP="00F70E52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End Date</w:t>
            </w:r>
          </w:p>
        </w:tc>
        <w:tc>
          <w:tcPr>
            <w:tcW w:w="1243" w:type="dxa"/>
            <w:shd w:val="clear" w:color="auto" w:fill="E2EFD9" w:themeFill="accent6" w:themeFillTint="33"/>
            <w:vAlign w:val="center"/>
          </w:tcPr>
          <w:p w14:paraId="3CAE1029" w14:textId="329FF528" w:rsidR="004E0D4A" w:rsidRDefault="004E0D4A" w:rsidP="00F70E52">
            <w:pPr>
              <w:jc w:val="center"/>
              <w:rPr>
                <w:b/>
                <w:sz w:val="16"/>
                <w:szCs w:val="16"/>
              </w:rPr>
            </w:pPr>
            <w:r w:rsidRPr="007E1D11">
              <w:rPr>
                <w:b/>
                <w:sz w:val="16"/>
                <w:szCs w:val="16"/>
              </w:rPr>
              <w:t xml:space="preserve">OCA </w:t>
            </w:r>
            <w:r>
              <w:rPr>
                <w:b/>
                <w:sz w:val="16"/>
                <w:szCs w:val="16"/>
              </w:rPr>
              <w:t>O</w:t>
            </w:r>
            <w:r w:rsidRPr="007E1D11">
              <w:rPr>
                <w:b/>
                <w:sz w:val="16"/>
                <w:szCs w:val="16"/>
              </w:rPr>
              <w:t>nly:</w:t>
            </w:r>
          </w:p>
          <w:p w14:paraId="25394460" w14:textId="7CAED2C7" w:rsidR="004E0D4A" w:rsidRPr="00A506F1" w:rsidRDefault="004E0D4A" w:rsidP="00F70E52">
            <w:pPr>
              <w:jc w:val="center"/>
              <w:rPr>
                <w:sz w:val="18"/>
                <w:szCs w:val="18"/>
              </w:rPr>
            </w:pPr>
            <w:r w:rsidRPr="007E1D11">
              <w:rPr>
                <w:b/>
                <w:sz w:val="16"/>
                <w:szCs w:val="16"/>
              </w:rPr>
              <w:t>Rate Adjust</w:t>
            </w:r>
            <w:r>
              <w:rPr>
                <w:b/>
                <w:sz w:val="16"/>
                <w:szCs w:val="16"/>
              </w:rPr>
              <w:t>.</w:t>
            </w:r>
            <w:r w:rsidRPr="007E1D11">
              <w:rPr>
                <w:b/>
                <w:sz w:val="16"/>
                <w:szCs w:val="16"/>
              </w:rPr>
              <w:t>?</w:t>
            </w:r>
          </w:p>
        </w:tc>
      </w:tr>
      <w:tr w:rsidR="004E0D4A" w14:paraId="7C240FB7" w14:textId="77777777" w:rsidTr="00F70E52">
        <w:trPr>
          <w:trHeight w:val="77"/>
        </w:trPr>
        <w:tc>
          <w:tcPr>
            <w:tcW w:w="2875" w:type="dxa"/>
            <w:shd w:val="clear" w:color="auto" w:fill="E7E6E6" w:themeFill="background2"/>
            <w:vAlign w:val="center"/>
          </w:tcPr>
          <w:p w14:paraId="6B7754E0" w14:textId="0E7BE8AD" w:rsidR="004E0D4A" w:rsidRPr="00F52FB8" w:rsidRDefault="004E0D4A" w:rsidP="004E0D4A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Original Contract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C0000D2" w14:textId="77777777" w:rsidR="004E0D4A" w:rsidRDefault="004E0D4A" w:rsidP="004E0D4A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72C646A" w14:textId="77777777" w:rsidR="004E0D4A" w:rsidRDefault="004E0D4A" w:rsidP="004E0D4A">
            <w:pPr>
              <w:jc w:val="center"/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D14EE1B" w14:textId="77777777" w:rsidR="004E0D4A" w:rsidRDefault="004E0D4A" w:rsidP="004E0D4A">
            <w:pPr>
              <w:jc w:val="center"/>
              <w:rPr>
                <w:b/>
              </w:rPr>
            </w:pPr>
          </w:p>
        </w:tc>
        <w:tc>
          <w:tcPr>
            <w:tcW w:w="1243" w:type="dxa"/>
            <w:shd w:val="clear" w:color="auto" w:fill="E2EFD9" w:themeFill="accent6" w:themeFillTint="33"/>
            <w:vAlign w:val="center"/>
          </w:tcPr>
          <w:p w14:paraId="36FF531B" w14:textId="77777777" w:rsidR="004E0D4A" w:rsidRPr="007E1D11" w:rsidRDefault="004E0D4A" w:rsidP="004E0D4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0D4A" w14:paraId="7BBEABB8" w14:textId="77777777" w:rsidTr="00F70E52">
        <w:trPr>
          <w:trHeight w:val="77"/>
        </w:trPr>
        <w:tc>
          <w:tcPr>
            <w:tcW w:w="2875" w:type="dxa"/>
            <w:shd w:val="clear" w:color="auto" w:fill="E7E6E6" w:themeFill="background2"/>
            <w:vAlign w:val="center"/>
          </w:tcPr>
          <w:p w14:paraId="5FB565C6" w14:textId="5CCEAB87" w:rsidR="004E0D4A" w:rsidRDefault="004E0D4A" w:rsidP="004E0D4A">
            <w:pPr>
              <w:rPr>
                <w:b/>
              </w:rPr>
            </w:pPr>
            <w:r>
              <w:rPr>
                <w:b/>
              </w:rPr>
              <w:t>Original Contract Amend 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D0E56B0" w14:textId="77777777" w:rsidR="004E0D4A" w:rsidRDefault="004E0D4A" w:rsidP="004E0D4A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A207E25" w14:textId="77777777" w:rsidR="004E0D4A" w:rsidRDefault="004E0D4A" w:rsidP="004E0D4A">
            <w:pPr>
              <w:jc w:val="center"/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B9433FA" w14:textId="77777777" w:rsidR="004E0D4A" w:rsidRDefault="004E0D4A" w:rsidP="004E0D4A">
            <w:pPr>
              <w:jc w:val="center"/>
              <w:rPr>
                <w:b/>
              </w:rPr>
            </w:pPr>
          </w:p>
        </w:tc>
        <w:tc>
          <w:tcPr>
            <w:tcW w:w="1243" w:type="dxa"/>
            <w:shd w:val="clear" w:color="auto" w:fill="E2EFD9" w:themeFill="accent6" w:themeFillTint="33"/>
            <w:vAlign w:val="center"/>
          </w:tcPr>
          <w:p w14:paraId="4F9AABD3" w14:textId="77777777" w:rsidR="004E0D4A" w:rsidRPr="007E1D11" w:rsidRDefault="004E0D4A" w:rsidP="004E0D4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0D4A" w14:paraId="0E826C49" w14:textId="77777777" w:rsidTr="00F70E52">
        <w:trPr>
          <w:trHeight w:val="77"/>
        </w:trPr>
        <w:tc>
          <w:tcPr>
            <w:tcW w:w="2875" w:type="dxa"/>
            <w:shd w:val="clear" w:color="auto" w:fill="E7E6E6" w:themeFill="background2"/>
            <w:vAlign w:val="center"/>
          </w:tcPr>
          <w:p w14:paraId="6F737E62" w14:textId="3C80DECC" w:rsidR="004E0D4A" w:rsidRDefault="004E0D4A" w:rsidP="004E0D4A">
            <w:pPr>
              <w:rPr>
                <w:b/>
              </w:rPr>
            </w:pPr>
            <w:r>
              <w:rPr>
                <w:b/>
              </w:rPr>
              <w:t xml:space="preserve">Original Contract Amend 2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CC466D2" w14:textId="77777777" w:rsidR="004E0D4A" w:rsidRDefault="004E0D4A" w:rsidP="004E0D4A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5A94B72" w14:textId="77777777" w:rsidR="004E0D4A" w:rsidRDefault="004E0D4A" w:rsidP="004E0D4A">
            <w:pPr>
              <w:jc w:val="center"/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AC0475A" w14:textId="77777777" w:rsidR="004E0D4A" w:rsidRDefault="004E0D4A" w:rsidP="004E0D4A">
            <w:pPr>
              <w:jc w:val="center"/>
              <w:rPr>
                <w:b/>
              </w:rPr>
            </w:pPr>
          </w:p>
        </w:tc>
        <w:tc>
          <w:tcPr>
            <w:tcW w:w="1243" w:type="dxa"/>
            <w:shd w:val="clear" w:color="auto" w:fill="E2EFD9" w:themeFill="accent6" w:themeFillTint="33"/>
            <w:vAlign w:val="center"/>
          </w:tcPr>
          <w:p w14:paraId="1D7E39F7" w14:textId="77777777" w:rsidR="004E0D4A" w:rsidRPr="007E1D11" w:rsidRDefault="004E0D4A" w:rsidP="004E0D4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0D4A" w14:paraId="52D3D25E" w14:textId="77777777" w:rsidTr="00F70E52">
        <w:trPr>
          <w:trHeight w:val="77"/>
        </w:trPr>
        <w:tc>
          <w:tcPr>
            <w:tcW w:w="2875" w:type="dxa"/>
            <w:shd w:val="clear" w:color="auto" w:fill="E7E6E6" w:themeFill="background2"/>
            <w:vAlign w:val="center"/>
          </w:tcPr>
          <w:p w14:paraId="2C9715AE" w14:textId="233A50EB" w:rsidR="004E0D4A" w:rsidRDefault="004E0D4A" w:rsidP="004E0D4A">
            <w:pPr>
              <w:rPr>
                <w:b/>
              </w:rPr>
            </w:pPr>
            <w:r>
              <w:rPr>
                <w:b/>
              </w:rPr>
              <w:t xml:space="preserve">Original Contract Amend 3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276FA1" w14:textId="77777777" w:rsidR="004E0D4A" w:rsidRDefault="004E0D4A" w:rsidP="004E0D4A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2F24EE6" w14:textId="77777777" w:rsidR="004E0D4A" w:rsidRDefault="004E0D4A" w:rsidP="004E0D4A">
            <w:pPr>
              <w:jc w:val="center"/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4C9BE78" w14:textId="77777777" w:rsidR="004E0D4A" w:rsidRDefault="004E0D4A" w:rsidP="004E0D4A">
            <w:pPr>
              <w:jc w:val="center"/>
              <w:rPr>
                <w:b/>
              </w:rPr>
            </w:pPr>
          </w:p>
        </w:tc>
        <w:tc>
          <w:tcPr>
            <w:tcW w:w="1243" w:type="dxa"/>
            <w:shd w:val="clear" w:color="auto" w:fill="E2EFD9" w:themeFill="accent6" w:themeFillTint="33"/>
            <w:vAlign w:val="center"/>
          </w:tcPr>
          <w:p w14:paraId="5A9CF79B" w14:textId="77777777" w:rsidR="004E0D4A" w:rsidRPr="007E1D11" w:rsidRDefault="004E0D4A" w:rsidP="004E0D4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0D4A" w14:paraId="3C85D407" w14:textId="77777777" w:rsidTr="00F70E52">
        <w:trPr>
          <w:trHeight w:val="77"/>
        </w:trPr>
        <w:tc>
          <w:tcPr>
            <w:tcW w:w="2875" w:type="dxa"/>
            <w:shd w:val="clear" w:color="auto" w:fill="E7E6E6" w:themeFill="background2"/>
            <w:vAlign w:val="center"/>
          </w:tcPr>
          <w:p w14:paraId="4906D863" w14:textId="7523DCD1" w:rsidR="004E0D4A" w:rsidRDefault="004E0D4A" w:rsidP="004E0D4A">
            <w:pPr>
              <w:rPr>
                <w:b/>
              </w:rPr>
            </w:pPr>
            <w:r>
              <w:rPr>
                <w:b/>
              </w:rPr>
              <w:t xml:space="preserve">Original Contract Amend 4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6A81FB7" w14:textId="77777777" w:rsidR="004E0D4A" w:rsidRDefault="004E0D4A" w:rsidP="004E0D4A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AD5697A" w14:textId="77777777" w:rsidR="004E0D4A" w:rsidRDefault="004E0D4A" w:rsidP="004E0D4A">
            <w:pPr>
              <w:jc w:val="center"/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83C376E" w14:textId="77777777" w:rsidR="004E0D4A" w:rsidRDefault="004E0D4A" w:rsidP="004E0D4A">
            <w:pPr>
              <w:jc w:val="center"/>
              <w:rPr>
                <w:b/>
              </w:rPr>
            </w:pPr>
          </w:p>
        </w:tc>
        <w:tc>
          <w:tcPr>
            <w:tcW w:w="1243" w:type="dxa"/>
            <w:shd w:val="clear" w:color="auto" w:fill="E2EFD9" w:themeFill="accent6" w:themeFillTint="33"/>
            <w:vAlign w:val="center"/>
          </w:tcPr>
          <w:p w14:paraId="09271CBA" w14:textId="77777777" w:rsidR="004E0D4A" w:rsidRPr="007E1D11" w:rsidRDefault="004E0D4A" w:rsidP="004E0D4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0D4A" w14:paraId="711FCD5C" w14:textId="77777777" w:rsidTr="00F70E52">
        <w:trPr>
          <w:trHeight w:val="77"/>
        </w:trPr>
        <w:tc>
          <w:tcPr>
            <w:tcW w:w="2875" w:type="dxa"/>
            <w:shd w:val="clear" w:color="auto" w:fill="E7E6E6" w:themeFill="background2"/>
            <w:vAlign w:val="center"/>
          </w:tcPr>
          <w:p w14:paraId="2BEFD76F" w14:textId="6C163A01" w:rsidR="004E0D4A" w:rsidRDefault="004E0D4A" w:rsidP="004E0D4A">
            <w:pPr>
              <w:rPr>
                <w:b/>
              </w:rPr>
            </w:pPr>
            <w:r>
              <w:rPr>
                <w:b/>
              </w:rPr>
              <w:t xml:space="preserve">Original Contract Amend 5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287CA4" w14:textId="77777777" w:rsidR="004E0D4A" w:rsidRDefault="004E0D4A" w:rsidP="004E0D4A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B4265B6" w14:textId="77777777" w:rsidR="004E0D4A" w:rsidRDefault="004E0D4A" w:rsidP="004E0D4A">
            <w:pPr>
              <w:jc w:val="center"/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D44D18E" w14:textId="77777777" w:rsidR="004E0D4A" w:rsidRDefault="004E0D4A" w:rsidP="004E0D4A">
            <w:pPr>
              <w:jc w:val="center"/>
              <w:rPr>
                <w:b/>
              </w:rPr>
            </w:pPr>
          </w:p>
        </w:tc>
        <w:tc>
          <w:tcPr>
            <w:tcW w:w="1243" w:type="dxa"/>
            <w:shd w:val="clear" w:color="auto" w:fill="E2EFD9" w:themeFill="accent6" w:themeFillTint="33"/>
            <w:vAlign w:val="center"/>
          </w:tcPr>
          <w:p w14:paraId="642817A4" w14:textId="77777777" w:rsidR="004E0D4A" w:rsidRPr="007E1D11" w:rsidRDefault="004E0D4A" w:rsidP="004E0D4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0D4A" w14:paraId="07F9B921" w14:textId="77777777" w:rsidTr="00F70E52">
        <w:trPr>
          <w:trHeight w:val="77"/>
        </w:trPr>
        <w:tc>
          <w:tcPr>
            <w:tcW w:w="2875" w:type="dxa"/>
            <w:shd w:val="clear" w:color="auto" w:fill="E7E6E6" w:themeFill="background2"/>
            <w:vAlign w:val="center"/>
          </w:tcPr>
          <w:p w14:paraId="061CE369" w14:textId="123FD3B9" w:rsidR="004E0D4A" w:rsidRDefault="004E0D4A" w:rsidP="004E0D4A">
            <w:pPr>
              <w:rPr>
                <w:b/>
              </w:rPr>
            </w:pPr>
            <w:r>
              <w:rPr>
                <w:b/>
              </w:rPr>
              <w:t>Original Contract Amend 6</w:t>
            </w:r>
            <w:r w:rsidRPr="00425B18">
              <w:rPr>
                <w:b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D4CF96E" w14:textId="77777777" w:rsidR="004E0D4A" w:rsidRDefault="004E0D4A" w:rsidP="004E0D4A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D09B2F9" w14:textId="77777777" w:rsidR="004E0D4A" w:rsidRDefault="004E0D4A" w:rsidP="004E0D4A">
            <w:pPr>
              <w:jc w:val="center"/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823D545" w14:textId="77777777" w:rsidR="004E0D4A" w:rsidRDefault="004E0D4A" w:rsidP="004E0D4A">
            <w:pPr>
              <w:jc w:val="center"/>
              <w:rPr>
                <w:b/>
              </w:rPr>
            </w:pPr>
          </w:p>
        </w:tc>
        <w:tc>
          <w:tcPr>
            <w:tcW w:w="1243" w:type="dxa"/>
            <w:shd w:val="clear" w:color="auto" w:fill="E2EFD9" w:themeFill="accent6" w:themeFillTint="33"/>
            <w:vAlign w:val="center"/>
          </w:tcPr>
          <w:p w14:paraId="41B9979A" w14:textId="77777777" w:rsidR="004E0D4A" w:rsidRPr="007E1D11" w:rsidRDefault="004E0D4A" w:rsidP="004E0D4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0D4A" w14:paraId="7B641EE2" w14:textId="77777777" w:rsidTr="00F70E52">
        <w:trPr>
          <w:trHeight w:val="77"/>
        </w:trPr>
        <w:tc>
          <w:tcPr>
            <w:tcW w:w="2875" w:type="dxa"/>
            <w:shd w:val="clear" w:color="auto" w:fill="E7E6E6" w:themeFill="background2"/>
            <w:vAlign w:val="center"/>
          </w:tcPr>
          <w:p w14:paraId="64177FF7" w14:textId="4B01C14E" w:rsidR="004E0D4A" w:rsidRDefault="004E0D4A" w:rsidP="004E0D4A">
            <w:pPr>
              <w:rPr>
                <w:b/>
              </w:rPr>
            </w:pPr>
            <w:r>
              <w:rPr>
                <w:b/>
              </w:rPr>
              <w:t>Original Contract Amend</w:t>
            </w:r>
            <w:r w:rsidRPr="00425B18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  <w:r w:rsidRPr="00425B18">
              <w:rPr>
                <w:b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4950716" w14:textId="77777777" w:rsidR="004E0D4A" w:rsidRDefault="004E0D4A" w:rsidP="004E0D4A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43DC776" w14:textId="77777777" w:rsidR="004E0D4A" w:rsidRDefault="004E0D4A" w:rsidP="004E0D4A">
            <w:pPr>
              <w:jc w:val="center"/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119C612" w14:textId="77777777" w:rsidR="004E0D4A" w:rsidRDefault="004E0D4A" w:rsidP="004E0D4A">
            <w:pPr>
              <w:jc w:val="center"/>
              <w:rPr>
                <w:b/>
              </w:rPr>
            </w:pPr>
          </w:p>
        </w:tc>
        <w:tc>
          <w:tcPr>
            <w:tcW w:w="1243" w:type="dxa"/>
            <w:shd w:val="clear" w:color="auto" w:fill="E2EFD9" w:themeFill="accent6" w:themeFillTint="33"/>
            <w:vAlign w:val="center"/>
          </w:tcPr>
          <w:p w14:paraId="74D06FF6" w14:textId="77777777" w:rsidR="004E0D4A" w:rsidRPr="007E1D11" w:rsidRDefault="004E0D4A" w:rsidP="004E0D4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0D4A" w14:paraId="12D9C0F1" w14:textId="77777777" w:rsidTr="00F70E52">
        <w:trPr>
          <w:trHeight w:val="77"/>
        </w:trPr>
        <w:tc>
          <w:tcPr>
            <w:tcW w:w="2875" w:type="dxa"/>
            <w:shd w:val="clear" w:color="auto" w:fill="E7E6E6" w:themeFill="background2"/>
            <w:vAlign w:val="center"/>
          </w:tcPr>
          <w:p w14:paraId="202CD098" w14:textId="46CBA4E2" w:rsidR="004E0D4A" w:rsidRDefault="004E0D4A" w:rsidP="004E0D4A">
            <w:pPr>
              <w:rPr>
                <w:b/>
              </w:rPr>
            </w:pPr>
            <w:r>
              <w:rPr>
                <w:b/>
              </w:rPr>
              <w:t>Original Contract Amend</w:t>
            </w:r>
            <w:r w:rsidRPr="00425B18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Pr="00425B18">
              <w:rPr>
                <w:b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24B1508" w14:textId="77777777" w:rsidR="004E0D4A" w:rsidRDefault="004E0D4A" w:rsidP="004E0D4A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572CE7D" w14:textId="77777777" w:rsidR="004E0D4A" w:rsidRDefault="004E0D4A" w:rsidP="004E0D4A">
            <w:pPr>
              <w:jc w:val="center"/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068718B" w14:textId="77777777" w:rsidR="004E0D4A" w:rsidRDefault="004E0D4A" w:rsidP="004E0D4A">
            <w:pPr>
              <w:jc w:val="center"/>
              <w:rPr>
                <w:b/>
              </w:rPr>
            </w:pPr>
          </w:p>
        </w:tc>
        <w:tc>
          <w:tcPr>
            <w:tcW w:w="1243" w:type="dxa"/>
            <w:shd w:val="clear" w:color="auto" w:fill="E2EFD9" w:themeFill="accent6" w:themeFillTint="33"/>
            <w:vAlign w:val="center"/>
          </w:tcPr>
          <w:p w14:paraId="21D8BD10" w14:textId="77777777" w:rsidR="004E0D4A" w:rsidRPr="007E1D11" w:rsidRDefault="004E0D4A" w:rsidP="004E0D4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0D4A" w14:paraId="28398E59" w14:textId="77777777" w:rsidTr="00F70E52">
        <w:trPr>
          <w:trHeight w:val="77"/>
        </w:trPr>
        <w:tc>
          <w:tcPr>
            <w:tcW w:w="2875" w:type="dxa"/>
            <w:shd w:val="clear" w:color="auto" w:fill="E7E6E6" w:themeFill="background2"/>
            <w:vAlign w:val="center"/>
          </w:tcPr>
          <w:p w14:paraId="50A7CAEF" w14:textId="4316ABA6" w:rsidR="004E0D4A" w:rsidRDefault="004E0D4A" w:rsidP="004E0D4A">
            <w:pPr>
              <w:rPr>
                <w:b/>
              </w:rPr>
            </w:pPr>
            <w:r>
              <w:rPr>
                <w:b/>
              </w:rPr>
              <w:t>Original Contract Amend 9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0211C79" w14:textId="77777777" w:rsidR="004E0D4A" w:rsidRDefault="004E0D4A" w:rsidP="004E0D4A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14E2C25" w14:textId="77777777" w:rsidR="004E0D4A" w:rsidRDefault="004E0D4A" w:rsidP="004E0D4A">
            <w:pPr>
              <w:jc w:val="center"/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F004748" w14:textId="77777777" w:rsidR="004E0D4A" w:rsidRDefault="004E0D4A" w:rsidP="004E0D4A">
            <w:pPr>
              <w:jc w:val="center"/>
              <w:rPr>
                <w:b/>
              </w:rPr>
            </w:pPr>
          </w:p>
        </w:tc>
        <w:tc>
          <w:tcPr>
            <w:tcW w:w="1243" w:type="dxa"/>
            <w:shd w:val="clear" w:color="auto" w:fill="E2EFD9" w:themeFill="accent6" w:themeFillTint="33"/>
            <w:vAlign w:val="center"/>
          </w:tcPr>
          <w:p w14:paraId="58BB65B4" w14:textId="77777777" w:rsidR="004E0D4A" w:rsidRPr="007E1D11" w:rsidRDefault="004E0D4A" w:rsidP="004E0D4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0D4A" w14:paraId="64EDE0C4" w14:textId="77777777" w:rsidTr="00F70E52">
        <w:trPr>
          <w:trHeight w:val="77"/>
        </w:trPr>
        <w:tc>
          <w:tcPr>
            <w:tcW w:w="2875" w:type="dxa"/>
            <w:shd w:val="clear" w:color="auto" w:fill="E7E6E6" w:themeFill="background2"/>
            <w:vAlign w:val="center"/>
          </w:tcPr>
          <w:p w14:paraId="0C3A6BDE" w14:textId="14D49D3E" w:rsidR="004E0D4A" w:rsidRDefault="004E0D4A" w:rsidP="004E0D4A">
            <w:pPr>
              <w:rPr>
                <w:b/>
              </w:rPr>
            </w:pPr>
            <w:r>
              <w:rPr>
                <w:b/>
              </w:rPr>
              <w:t>Original Contract Amend</w:t>
            </w:r>
            <w:r w:rsidRPr="00425B18">
              <w:rPr>
                <w:b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848E450" w14:textId="77777777" w:rsidR="004E0D4A" w:rsidRDefault="004E0D4A" w:rsidP="004E0D4A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F6BA189" w14:textId="77777777" w:rsidR="004E0D4A" w:rsidRDefault="004E0D4A" w:rsidP="004E0D4A">
            <w:pPr>
              <w:jc w:val="center"/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F20E1C2" w14:textId="77777777" w:rsidR="004E0D4A" w:rsidRDefault="004E0D4A" w:rsidP="004E0D4A">
            <w:pPr>
              <w:jc w:val="center"/>
              <w:rPr>
                <w:b/>
              </w:rPr>
            </w:pPr>
          </w:p>
        </w:tc>
        <w:tc>
          <w:tcPr>
            <w:tcW w:w="1243" w:type="dxa"/>
            <w:shd w:val="clear" w:color="auto" w:fill="E2EFD9" w:themeFill="accent6" w:themeFillTint="33"/>
            <w:vAlign w:val="center"/>
          </w:tcPr>
          <w:p w14:paraId="6B8192E9" w14:textId="77777777" w:rsidR="004E0D4A" w:rsidRPr="007E1D11" w:rsidRDefault="004E0D4A" w:rsidP="004E0D4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0D4A" w14:paraId="61C2AB27" w14:textId="77777777" w:rsidTr="004E0D4A">
        <w:trPr>
          <w:trHeight w:val="423"/>
        </w:trPr>
        <w:tc>
          <w:tcPr>
            <w:tcW w:w="5035" w:type="dxa"/>
            <w:gridSpan w:val="2"/>
            <w:shd w:val="clear" w:color="auto" w:fill="E7E6E6" w:themeFill="background2"/>
            <w:vAlign w:val="center"/>
          </w:tcPr>
          <w:p w14:paraId="22BEB414" w14:textId="4D19AC37" w:rsidR="004E0D4A" w:rsidRDefault="004E0D4A" w:rsidP="004E0D4A">
            <w:pPr>
              <w:rPr>
                <w:b/>
              </w:rPr>
            </w:pPr>
            <w:r w:rsidRPr="00BF63FC">
              <w:rPr>
                <w:b/>
              </w:rPr>
              <w:t xml:space="preserve">Original </w:t>
            </w:r>
            <w:r>
              <w:rPr>
                <w:b/>
              </w:rPr>
              <w:t>C</w:t>
            </w:r>
            <w:r w:rsidRPr="00BF63FC">
              <w:rPr>
                <w:b/>
              </w:rPr>
              <w:t>ontract</w:t>
            </w:r>
            <w:r>
              <w:rPr>
                <w:b/>
              </w:rPr>
              <w:t>’s Purchasing Authority:</w:t>
            </w:r>
          </w:p>
        </w:tc>
        <w:tc>
          <w:tcPr>
            <w:tcW w:w="5923" w:type="dxa"/>
            <w:gridSpan w:val="3"/>
            <w:shd w:val="clear" w:color="auto" w:fill="auto"/>
            <w:vAlign w:val="center"/>
          </w:tcPr>
          <w:p w14:paraId="261DD6B5" w14:textId="2729A19F" w:rsidR="004E0D4A" w:rsidRPr="007E1D11" w:rsidRDefault="00567AE8" w:rsidP="00F70E52">
            <w:pPr>
              <w:rPr>
                <w:b/>
                <w:sz w:val="16"/>
                <w:szCs w:val="16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-156726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E52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4E0D4A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4E0D4A" w:rsidRPr="00F2011C">
              <w:rPr>
                <w:b/>
                <w:sz w:val="20"/>
                <w:szCs w:val="20"/>
              </w:rPr>
              <w:t>Solicitation</w:t>
            </w:r>
            <w:r w:rsidR="004E0D4A" w:rsidRPr="00690EB3">
              <w:rPr>
                <w:sz w:val="20"/>
                <w:szCs w:val="20"/>
              </w:rPr>
              <w:t xml:space="preserve"> </w:t>
            </w:r>
            <w:r w:rsidR="004E0D4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133541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D4A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4E0D4A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4E0D4A" w:rsidRPr="00F2011C">
              <w:rPr>
                <w:b/>
                <w:sz w:val="20"/>
                <w:szCs w:val="20"/>
              </w:rPr>
              <w:t>OCA Waiver</w:t>
            </w:r>
            <w:r w:rsidR="004E0D4A">
              <w:rPr>
                <w:b/>
                <w:sz w:val="20"/>
                <w:szCs w:val="20"/>
              </w:rPr>
              <w:t xml:space="preserve">  </w:t>
            </w:r>
            <w:r w:rsidR="004E0D4A" w:rsidRPr="00690EB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107394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D4A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4E0D4A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4E0D4A">
              <w:rPr>
                <w:b/>
                <w:sz w:val="20"/>
                <w:szCs w:val="20"/>
              </w:rPr>
              <w:t>Other: __________</w:t>
            </w:r>
          </w:p>
        </w:tc>
      </w:tr>
      <w:tr w:rsidR="004E0D4A" w14:paraId="6EC66D35" w14:textId="77777777" w:rsidTr="004E0D4A">
        <w:trPr>
          <w:trHeight w:val="1161"/>
        </w:trPr>
        <w:tc>
          <w:tcPr>
            <w:tcW w:w="2875" w:type="dxa"/>
            <w:shd w:val="clear" w:color="auto" w:fill="E7E6E6" w:themeFill="background2"/>
          </w:tcPr>
          <w:p w14:paraId="291A3A5A" w14:textId="77777777" w:rsidR="004E0D4A" w:rsidRPr="00E74BB5" w:rsidRDefault="004E0D4A" w:rsidP="004E0D4A">
            <w:pPr>
              <w:rPr>
                <w:b/>
              </w:rPr>
            </w:pPr>
            <w:r>
              <w:rPr>
                <w:b/>
              </w:rPr>
              <w:t>N</w:t>
            </w:r>
            <w:r w:rsidRPr="00E74BB5">
              <w:rPr>
                <w:b/>
              </w:rPr>
              <w:t xml:space="preserve">ew </w:t>
            </w:r>
            <w:r>
              <w:rPr>
                <w:b/>
              </w:rPr>
              <w:t>C</w:t>
            </w:r>
            <w:r w:rsidRPr="00E74BB5">
              <w:rPr>
                <w:b/>
              </w:rPr>
              <w:t xml:space="preserve">ontract NTE </w:t>
            </w:r>
            <w:r>
              <w:rPr>
                <w:b/>
              </w:rPr>
              <w:t>A</w:t>
            </w:r>
            <w:r w:rsidRPr="00E74BB5">
              <w:rPr>
                <w:b/>
              </w:rPr>
              <w:t>mount in P</w:t>
            </w:r>
            <w:r>
              <w:rPr>
                <w:b/>
              </w:rPr>
              <w:t>eopleSoft</w:t>
            </w:r>
            <w:r w:rsidRPr="00E74BB5">
              <w:rPr>
                <w:b/>
              </w:rPr>
              <w:t xml:space="preserve"> </w:t>
            </w:r>
          </w:p>
          <w:p w14:paraId="716DBEA7" w14:textId="77777777" w:rsidR="004E0D4A" w:rsidRPr="00BF63FC" w:rsidRDefault="004E0D4A" w:rsidP="004E0D4A">
            <w:pPr>
              <w:rPr>
                <w:b/>
              </w:rPr>
            </w:pPr>
          </w:p>
        </w:tc>
        <w:tc>
          <w:tcPr>
            <w:tcW w:w="8083" w:type="dxa"/>
            <w:gridSpan w:val="4"/>
            <w:shd w:val="clear" w:color="auto" w:fill="auto"/>
          </w:tcPr>
          <w:p w14:paraId="1DFB1F73" w14:textId="77777777" w:rsidR="004E0D4A" w:rsidRPr="004E0D4A" w:rsidRDefault="004E0D4A" w:rsidP="004E0D4A">
            <w:pPr>
              <w:rPr>
                <w:b/>
                <w:sz w:val="20"/>
                <w:szCs w:val="20"/>
              </w:rPr>
            </w:pPr>
            <w:r w:rsidRPr="004E0D4A">
              <w:rPr>
                <w:b/>
                <w:sz w:val="20"/>
                <w:szCs w:val="20"/>
              </w:rPr>
              <w:t>Original Contract Ending Balance in PS:</w:t>
            </w:r>
          </w:p>
          <w:p w14:paraId="45F24057" w14:textId="77777777" w:rsidR="004E0D4A" w:rsidRPr="004E0D4A" w:rsidRDefault="004E0D4A" w:rsidP="004E0D4A">
            <w:pPr>
              <w:rPr>
                <w:b/>
                <w:sz w:val="20"/>
                <w:szCs w:val="20"/>
              </w:rPr>
            </w:pPr>
            <w:r w:rsidRPr="004E0D4A">
              <w:rPr>
                <w:b/>
                <w:sz w:val="20"/>
                <w:szCs w:val="20"/>
              </w:rPr>
              <w:t xml:space="preserve">New Contract </w:t>
            </w:r>
            <w:r>
              <w:rPr>
                <w:b/>
                <w:sz w:val="20"/>
                <w:szCs w:val="20"/>
              </w:rPr>
              <w:t xml:space="preserve">NTE </w:t>
            </w:r>
            <w:r w:rsidRPr="004E0D4A">
              <w:rPr>
                <w:b/>
                <w:sz w:val="20"/>
                <w:szCs w:val="20"/>
              </w:rPr>
              <w:t>Amount</w:t>
            </w:r>
            <w:r>
              <w:rPr>
                <w:b/>
                <w:sz w:val="20"/>
                <w:szCs w:val="20"/>
              </w:rPr>
              <w:t xml:space="preserve"> in PS</w:t>
            </w:r>
            <w:r w:rsidRPr="004E0D4A">
              <w:rPr>
                <w:b/>
                <w:sz w:val="20"/>
                <w:szCs w:val="20"/>
              </w:rPr>
              <w:t xml:space="preserve">: </w:t>
            </w:r>
          </w:p>
          <w:p w14:paraId="1A37EE87" w14:textId="032A231D" w:rsidR="004E0D4A" w:rsidRPr="00F70E52" w:rsidRDefault="004E0D4A" w:rsidP="00F70E52">
            <w:pPr>
              <w:rPr>
                <w:b/>
                <w:sz w:val="20"/>
                <w:szCs w:val="20"/>
              </w:rPr>
            </w:pPr>
            <w:r w:rsidRPr="004E0D4A">
              <w:rPr>
                <w:b/>
                <w:sz w:val="20"/>
                <w:szCs w:val="20"/>
                <w:shd w:val="clear" w:color="auto" w:fill="FFFFFF" w:themeFill="background1"/>
              </w:rPr>
              <w:t xml:space="preserve">Are the above values the same? </w:t>
            </w:r>
            <w:sdt>
              <w:sdtPr>
                <w:rPr>
                  <w:b/>
                  <w:sz w:val="20"/>
                  <w:szCs w:val="20"/>
                  <w:shd w:val="clear" w:color="auto" w:fill="FFFFFF" w:themeFill="background1"/>
                </w:rPr>
                <w:id w:val="109783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0D4A">
                  <w:rPr>
                    <w:rFonts w:ascii="MS Gothic" w:eastAsia="MS Gothic" w:hAnsi="MS Gothic" w:hint="eastAsia"/>
                    <w:b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4E0D4A">
              <w:rPr>
                <w:b/>
                <w:sz w:val="20"/>
                <w:szCs w:val="20"/>
              </w:rPr>
              <w:t xml:space="preserve"> Yes </w:t>
            </w:r>
            <w:sdt>
              <w:sdtPr>
                <w:rPr>
                  <w:b/>
                  <w:sz w:val="20"/>
                  <w:szCs w:val="20"/>
                  <w:shd w:val="clear" w:color="auto" w:fill="FFFFFF" w:themeFill="background1"/>
                </w:rPr>
                <w:id w:val="36286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0D4A">
                  <w:rPr>
                    <w:rFonts w:ascii="MS Gothic" w:eastAsia="MS Gothic" w:hAnsi="MS Gothic" w:hint="eastAsia"/>
                    <w:b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4E0D4A">
              <w:rPr>
                <w:b/>
                <w:sz w:val="20"/>
                <w:szCs w:val="20"/>
              </w:rPr>
              <w:t xml:space="preserve">  No </w:t>
            </w:r>
            <w:r w:rsidRPr="004E0D4A">
              <w:rPr>
                <w:sz w:val="20"/>
                <w:szCs w:val="20"/>
              </w:rPr>
              <w:t>If no, explain</w:t>
            </w:r>
            <w:r>
              <w:rPr>
                <w:sz w:val="20"/>
                <w:szCs w:val="20"/>
              </w:rPr>
              <w:t>:</w:t>
            </w:r>
          </w:p>
        </w:tc>
      </w:tr>
      <w:tr w:rsidR="004E0D4A" w14:paraId="7229D138" w14:textId="77777777" w:rsidTr="004E0D4A">
        <w:trPr>
          <w:trHeight w:val="77"/>
        </w:trPr>
        <w:tc>
          <w:tcPr>
            <w:tcW w:w="2875" w:type="dxa"/>
            <w:shd w:val="clear" w:color="auto" w:fill="E7E6E6" w:themeFill="background2"/>
          </w:tcPr>
          <w:p w14:paraId="494C3719" w14:textId="77777777" w:rsidR="004E0D4A" w:rsidRPr="00E74BB5" w:rsidRDefault="004E0D4A" w:rsidP="004E0D4A">
            <w:pPr>
              <w:rPr>
                <w:b/>
              </w:rPr>
            </w:pPr>
            <w:r>
              <w:rPr>
                <w:b/>
              </w:rPr>
              <w:t>N</w:t>
            </w:r>
            <w:r w:rsidRPr="00E74BB5">
              <w:rPr>
                <w:b/>
              </w:rPr>
              <w:t xml:space="preserve">ew </w:t>
            </w:r>
            <w:r>
              <w:rPr>
                <w:b/>
              </w:rPr>
              <w:t>C</w:t>
            </w:r>
            <w:r w:rsidRPr="00E74BB5">
              <w:rPr>
                <w:b/>
              </w:rPr>
              <w:t xml:space="preserve">ontract </w:t>
            </w:r>
            <w:r>
              <w:rPr>
                <w:b/>
              </w:rPr>
              <w:t xml:space="preserve">Start/End Dates </w:t>
            </w:r>
            <w:r w:rsidRPr="00E74BB5">
              <w:rPr>
                <w:b/>
              </w:rPr>
              <w:t>in P</w:t>
            </w:r>
            <w:r>
              <w:rPr>
                <w:b/>
              </w:rPr>
              <w:t>eopleSoft</w:t>
            </w:r>
            <w:r w:rsidRPr="00E74BB5">
              <w:rPr>
                <w:b/>
              </w:rPr>
              <w:t xml:space="preserve">  </w:t>
            </w:r>
          </w:p>
          <w:p w14:paraId="4259F09E" w14:textId="77777777" w:rsidR="004E0D4A" w:rsidRDefault="004E0D4A" w:rsidP="004E0D4A">
            <w:pPr>
              <w:rPr>
                <w:b/>
              </w:rPr>
            </w:pPr>
          </w:p>
        </w:tc>
        <w:tc>
          <w:tcPr>
            <w:tcW w:w="8083" w:type="dxa"/>
            <w:gridSpan w:val="4"/>
            <w:shd w:val="clear" w:color="auto" w:fill="auto"/>
          </w:tcPr>
          <w:p w14:paraId="3B641455" w14:textId="77777777" w:rsidR="004E0D4A" w:rsidRPr="004E0D4A" w:rsidRDefault="004E0D4A" w:rsidP="004E0D4A">
            <w:pPr>
              <w:rPr>
                <w:b/>
                <w:sz w:val="20"/>
                <w:szCs w:val="20"/>
              </w:rPr>
            </w:pPr>
            <w:r w:rsidRPr="004E0D4A">
              <w:rPr>
                <w:b/>
                <w:sz w:val="20"/>
                <w:szCs w:val="20"/>
              </w:rPr>
              <w:t>Original Contract Start</w:t>
            </w:r>
            <w:r>
              <w:rPr>
                <w:b/>
                <w:sz w:val="20"/>
                <w:szCs w:val="20"/>
              </w:rPr>
              <w:t>/</w:t>
            </w:r>
            <w:r w:rsidRPr="004E0D4A">
              <w:rPr>
                <w:b/>
                <w:sz w:val="20"/>
                <w:szCs w:val="20"/>
              </w:rPr>
              <w:t>End Date</w:t>
            </w:r>
            <w:r>
              <w:rPr>
                <w:b/>
                <w:sz w:val="20"/>
                <w:szCs w:val="20"/>
              </w:rPr>
              <w:t>s</w:t>
            </w:r>
            <w:r w:rsidRPr="004E0D4A">
              <w:rPr>
                <w:b/>
                <w:sz w:val="20"/>
                <w:szCs w:val="20"/>
              </w:rPr>
              <w:t xml:space="preserve"> in PS:</w:t>
            </w:r>
          </w:p>
          <w:p w14:paraId="096CCB36" w14:textId="77777777" w:rsidR="004E0D4A" w:rsidRDefault="004E0D4A" w:rsidP="004E0D4A">
            <w:pPr>
              <w:rPr>
                <w:b/>
                <w:sz w:val="20"/>
                <w:szCs w:val="20"/>
              </w:rPr>
            </w:pPr>
            <w:r w:rsidRPr="004E0D4A">
              <w:rPr>
                <w:b/>
                <w:sz w:val="20"/>
                <w:szCs w:val="20"/>
              </w:rPr>
              <w:t>New Contract Start</w:t>
            </w:r>
            <w:r>
              <w:rPr>
                <w:b/>
                <w:sz w:val="20"/>
                <w:szCs w:val="20"/>
              </w:rPr>
              <w:t>/</w:t>
            </w:r>
            <w:r w:rsidRPr="004E0D4A">
              <w:rPr>
                <w:b/>
                <w:sz w:val="20"/>
                <w:szCs w:val="20"/>
              </w:rPr>
              <w:t>End Date</w:t>
            </w:r>
            <w:r>
              <w:rPr>
                <w:b/>
                <w:sz w:val="20"/>
                <w:szCs w:val="20"/>
              </w:rPr>
              <w:t>s</w:t>
            </w:r>
            <w:r w:rsidRPr="004E0D4A">
              <w:rPr>
                <w:b/>
                <w:sz w:val="20"/>
                <w:szCs w:val="20"/>
              </w:rPr>
              <w:t xml:space="preserve"> in PS:</w:t>
            </w:r>
          </w:p>
          <w:p w14:paraId="1E9D45F6" w14:textId="0291B48E" w:rsidR="004E0D4A" w:rsidRPr="00F70E52" w:rsidRDefault="004E0D4A" w:rsidP="00F70E52">
            <w:pPr>
              <w:rPr>
                <w:b/>
                <w:sz w:val="20"/>
                <w:szCs w:val="20"/>
              </w:rPr>
            </w:pPr>
            <w:r w:rsidRPr="004E0D4A">
              <w:rPr>
                <w:b/>
                <w:sz w:val="20"/>
                <w:szCs w:val="20"/>
                <w:shd w:val="clear" w:color="auto" w:fill="FFFFFF" w:themeFill="background1"/>
              </w:rPr>
              <w:t xml:space="preserve">Are the above values the same? </w:t>
            </w:r>
            <w:sdt>
              <w:sdtPr>
                <w:rPr>
                  <w:b/>
                  <w:sz w:val="20"/>
                  <w:szCs w:val="20"/>
                  <w:shd w:val="clear" w:color="auto" w:fill="FFFFFF" w:themeFill="background1"/>
                </w:rPr>
                <w:id w:val="21740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0D4A">
                  <w:rPr>
                    <w:rFonts w:ascii="MS Gothic" w:eastAsia="MS Gothic" w:hAnsi="MS Gothic" w:hint="eastAsia"/>
                    <w:b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4E0D4A">
              <w:rPr>
                <w:b/>
                <w:sz w:val="20"/>
                <w:szCs w:val="20"/>
              </w:rPr>
              <w:t xml:space="preserve"> Yes </w:t>
            </w:r>
            <w:sdt>
              <w:sdtPr>
                <w:rPr>
                  <w:b/>
                  <w:sz w:val="20"/>
                  <w:szCs w:val="20"/>
                  <w:shd w:val="clear" w:color="auto" w:fill="FFFFFF" w:themeFill="background1"/>
                </w:rPr>
                <w:id w:val="-118798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0D4A">
                  <w:rPr>
                    <w:rFonts w:ascii="MS Gothic" w:eastAsia="MS Gothic" w:hAnsi="MS Gothic" w:hint="eastAsia"/>
                    <w:b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4E0D4A">
              <w:rPr>
                <w:b/>
                <w:sz w:val="20"/>
                <w:szCs w:val="20"/>
              </w:rPr>
              <w:t xml:space="preserve">  No </w:t>
            </w:r>
            <w:r w:rsidRPr="004E0D4A">
              <w:rPr>
                <w:sz w:val="20"/>
                <w:szCs w:val="20"/>
              </w:rPr>
              <w:t>If no, explain</w:t>
            </w:r>
            <w:r>
              <w:rPr>
                <w:sz w:val="20"/>
                <w:szCs w:val="20"/>
              </w:rPr>
              <w:t>:</w:t>
            </w:r>
          </w:p>
          <w:p w14:paraId="0F70B704" w14:textId="7B419926" w:rsidR="004E0D4A" w:rsidRDefault="004E0D4A" w:rsidP="004E0D4A">
            <w:pPr>
              <w:rPr>
                <w:rFonts w:ascii="MS Gothic" w:eastAsia="MS Gothic" w:hAnsi="MS Gothic"/>
                <w:sz w:val="20"/>
                <w:szCs w:val="20"/>
                <w:shd w:val="clear" w:color="auto" w:fill="FFFFFF" w:themeFill="background1"/>
              </w:rPr>
            </w:pPr>
          </w:p>
        </w:tc>
      </w:tr>
    </w:tbl>
    <w:p w14:paraId="44FA843E" w14:textId="77777777" w:rsidR="004E0D4A" w:rsidRDefault="004E0D4A">
      <w:r>
        <w:br w:type="page"/>
      </w:r>
    </w:p>
    <w:tbl>
      <w:tblPr>
        <w:tblStyle w:val="TableGrid"/>
        <w:tblpPr w:leftFromText="180" w:rightFromText="180" w:vertAnchor="page" w:horzAnchor="margin" w:tblpXSpec="center" w:tblpY="811"/>
        <w:tblW w:w="11074" w:type="dxa"/>
        <w:tblLook w:val="04A0" w:firstRow="1" w:lastRow="0" w:firstColumn="1" w:lastColumn="0" w:noHBand="0" w:noVBand="1"/>
      </w:tblPr>
      <w:tblGrid>
        <w:gridCol w:w="5128"/>
        <w:gridCol w:w="1208"/>
        <w:gridCol w:w="4738"/>
      </w:tblGrid>
      <w:tr w:rsidR="002D42C3" w14:paraId="0AF720B3" w14:textId="77777777" w:rsidTr="00565435">
        <w:trPr>
          <w:trHeight w:val="454"/>
        </w:trPr>
        <w:tc>
          <w:tcPr>
            <w:tcW w:w="11074" w:type="dxa"/>
            <w:gridSpan w:val="3"/>
            <w:shd w:val="clear" w:color="auto" w:fill="000000" w:themeFill="text1"/>
            <w:vAlign w:val="center"/>
          </w:tcPr>
          <w:p w14:paraId="547AED86" w14:textId="5E2177B7" w:rsidR="002D42C3" w:rsidRPr="00DC2899" w:rsidRDefault="002D42C3" w:rsidP="002D42C3">
            <w:pPr>
              <w:jc w:val="center"/>
              <w:rPr>
                <w:caps/>
                <w:noProof/>
              </w:rPr>
            </w:pPr>
            <w:r w:rsidRPr="00135218">
              <w:rPr>
                <w:b/>
                <w:caps/>
                <w:color w:val="FFFFFF" w:themeColor="background1"/>
                <w:sz w:val="30"/>
                <w:szCs w:val="30"/>
              </w:rPr>
              <w:lastRenderedPageBreak/>
              <w:t>Contract Packet Documentation Checklist</w:t>
            </w:r>
          </w:p>
        </w:tc>
      </w:tr>
      <w:tr w:rsidR="002D42C3" w14:paraId="4DA88D54" w14:textId="77777777" w:rsidTr="00565435">
        <w:trPr>
          <w:trHeight w:val="689"/>
        </w:trPr>
        <w:tc>
          <w:tcPr>
            <w:tcW w:w="11074" w:type="dxa"/>
            <w:gridSpan w:val="3"/>
            <w:shd w:val="clear" w:color="auto" w:fill="auto"/>
            <w:vAlign w:val="center"/>
          </w:tcPr>
          <w:p w14:paraId="43FCA090" w14:textId="49EBEA0D" w:rsidR="002D42C3" w:rsidRPr="00D332DF" w:rsidRDefault="00017AAD" w:rsidP="009A0BC5">
            <w:pPr>
              <w:jc w:val="both"/>
              <w:rPr>
                <w:color w:val="C00000"/>
              </w:rPr>
            </w:pPr>
            <w:r w:rsidRPr="00165A1F">
              <w:rPr>
                <w:color w:val="833C0B" w:themeColor="accent2" w:themeShade="80"/>
                <w:w w:val="90"/>
                <w:sz w:val="24"/>
                <w:szCs w:val="24"/>
              </w:rPr>
              <w:t xml:space="preserve">Except for copies of an Agreement routed for wet signature, each document in this checklist must be uploaded into PeopleSoft </w:t>
            </w:r>
            <w:r w:rsidRPr="00165A1F">
              <w:rPr>
                <w:color w:val="833C0B" w:themeColor="accent2" w:themeShade="80"/>
                <w:w w:val="90"/>
                <w:sz w:val="24"/>
                <w:szCs w:val="24"/>
                <w:u w:val="single"/>
              </w:rPr>
              <w:t>prior</w:t>
            </w:r>
            <w:r w:rsidRPr="00165A1F">
              <w:rPr>
                <w:color w:val="833C0B" w:themeColor="accent2" w:themeShade="80"/>
                <w:w w:val="90"/>
                <w:sz w:val="24"/>
                <w:szCs w:val="24"/>
              </w:rPr>
              <w:t xml:space="preserve"> to requesting OCA approval. When stating “N/A”, the reason must be obvious or explained.</w:t>
            </w:r>
          </w:p>
        </w:tc>
      </w:tr>
      <w:tr w:rsidR="002D42C3" w14:paraId="553167B2" w14:textId="77777777" w:rsidTr="00565435">
        <w:trPr>
          <w:trHeight w:val="188"/>
        </w:trPr>
        <w:tc>
          <w:tcPr>
            <w:tcW w:w="11074" w:type="dxa"/>
            <w:gridSpan w:val="3"/>
            <w:shd w:val="clear" w:color="auto" w:fill="EDEDED" w:themeFill="accent3" w:themeFillTint="33"/>
            <w:vAlign w:val="bottom"/>
          </w:tcPr>
          <w:p w14:paraId="5642A143" w14:textId="77777777" w:rsidR="002D42C3" w:rsidRPr="0028665E" w:rsidRDefault="002D42C3" w:rsidP="002D42C3">
            <w:pPr>
              <w:rPr>
                <w:b/>
                <w:caps/>
                <w:color w:val="C45911" w:themeColor="accent2" w:themeShade="BF"/>
                <w:sz w:val="26"/>
                <w:szCs w:val="26"/>
              </w:rPr>
            </w:pPr>
            <w:r w:rsidRPr="0028665E">
              <w:rPr>
                <w:b/>
                <w:caps/>
                <w:color w:val="C45911" w:themeColor="accent2" w:themeShade="BF"/>
                <w:sz w:val="26"/>
                <w:szCs w:val="26"/>
              </w:rPr>
              <w:t>AGREEMENT</w:t>
            </w:r>
          </w:p>
        </w:tc>
      </w:tr>
      <w:tr w:rsidR="002D42C3" w14:paraId="5927585B" w14:textId="77777777" w:rsidTr="00565435">
        <w:trPr>
          <w:trHeight w:val="295"/>
        </w:trPr>
        <w:tc>
          <w:tcPr>
            <w:tcW w:w="5305" w:type="dxa"/>
            <w:shd w:val="clear" w:color="auto" w:fill="EDEDED" w:themeFill="accent3" w:themeFillTint="33"/>
            <w:vAlign w:val="bottom"/>
          </w:tcPr>
          <w:p w14:paraId="63640821" w14:textId="77777777" w:rsidR="002D42C3" w:rsidRPr="003C77DB" w:rsidRDefault="002D42C3" w:rsidP="002D42C3">
            <w:pPr>
              <w:rPr>
                <w:b/>
              </w:rPr>
            </w:pPr>
            <w:r w:rsidRPr="003C77DB">
              <w:rPr>
                <w:b/>
              </w:rPr>
              <w:t>Document</w:t>
            </w:r>
          </w:p>
        </w:tc>
        <w:tc>
          <w:tcPr>
            <w:tcW w:w="997" w:type="dxa"/>
            <w:shd w:val="clear" w:color="auto" w:fill="EDEDED" w:themeFill="accent3" w:themeFillTint="33"/>
            <w:vAlign w:val="bottom"/>
          </w:tcPr>
          <w:p w14:paraId="0F98CC7B" w14:textId="77777777" w:rsidR="002D42C3" w:rsidRPr="003C77DB" w:rsidRDefault="002D42C3" w:rsidP="002D42C3">
            <w:pPr>
              <w:jc w:val="center"/>
              <w:rPr>
                <w:b/>
              </w:rPr>
            </w:pPr>
            <w:r>
              <w:rPr>
                <w:b/>
              </w:rPr>
              <w:t>Uploaded?</w:t>
            </w:r>
          </w:p>
        </w:tc>
        <w:tc>
          <w:tcPr>
            <w:tcW w:w="4772" w:type="dxa"/>
            <w:shd w:val="clear" w:color="auto" w:fill="EDEDED" w:themeFill="accent3" w:themeFillTint="33"/>
            <w:vAlign w:val="bottom"/>
          </w:tcPr>
          <w:p w14:paraId="73E95323" w14:textId="77777777" w:rsidR="002D42C3" w:rsidRPr="003C77DB" w:rsidRDefault="002D42C3" w:rsidP="002D42C3">
            <w:pPr>
              <w:jc w:val="center"/>
              <w:rPr>
                <w:b/>
              </w:rPr>
            </w:pPr>
            <w:r>
              <w:rPr>
                <w:b/>
              </w:rPr>
              <w:t>Explanation/Comments</w:t>
            </w:r>
          </w:p>
        </w:tc>
      </w:tr>
      <w:tr w:rsidR="002D42C3" w14:paraId="25B2960E" w14:textId="77777777" w:rsidTr="00280B8F">
        <w:trPr>
          <w:trHeight w:val="1430"/>
        </w:trPr>
        <w:tc>
          <w:tcPr>
            <w:tcW w:w="5305" w:type="dxa"/>
            <w:shd w:val="clear" w:color="auto" w:fill="EDEDED" w:themeFill="accent3" w:themeFillTint="33"/>
          </w:tcPr>
          <w:p w14:paraId="5575719A" w14:textId="77777777" w:rsidR="002D42C3" w:rsidRPr="000271E0" w:rsidRDefault="002D42C3" w:rsidP="00017AAD">
            <w:pPr>
              <w:pStyle w:val="ListParagraph"/>
              <w:numPr>
                <w:ilvl w:val="0"/>
                <w:numId w:val="1"/>
              </w:numPr>
              <w:spacing w:line="220" w:lineRule="exact"/>
              <w:rPr>
                <w:b/>
              </w:rPr>
            </w:pPr>
            <w:r w:rsidRPr="000271E0">
              <w:rPr>
                <w:b/>
              </w:rPr>
              <w:t xml:space="preserve">Agreement. </w:t>
            </w:r>
            <w:r>
              <w:t>M</w:t>
            </w:r>
            <w:r w:rsidRPr="00297CFD">
              <w:t xml:space="preserve">ust include </w:t>
            </w:r>
            <w:r>
              <w:t>original a</w:t>
            </w:r>
            <w:r w:rsidRPr="000271E0">
              <w:t xml:space="preserve">greement and all </w:t>
            </w:r>
            <w:r>
              <w:t>a</w:t>
            </w:r>
            <w:r w:rsidRPr="000271E0">
              <w:t xml:space="preserve">mendments </w:t>
            </w:r>
            <w:r>
              <w:t>as an Appendix</w:t>
            </w:r>
            <w:r>
              <w:rPr>
                <w:b/>
              </w:rPr>
              <w:t xml:space="preserve">. </w:t>
            </w:r>
          </w:p>
          <w:p w14:paraId="7BD809CC" w14:textId="77777777" w:rsidR="00017AAD" w:rsidRDefault="00017AAD" w:rsidP="00017AAD">
            <w:pPr>
              <w:pStyle w:val="ListParagraph"/>
              <w:numPr>
                <w:ilvl w:val="0"/>
                <w:numId w:val="9"/>
              </w:numPr>
              <w:spacing w:line="220" w:lineRule="exact"/>
            </w:pPr>
            <w:r w:rsidRPr="00297CFD">
              <w:rPr>
                <w:b/>
              </w:rPr>
              <w:t>Wet Signatures:</w:t>
            </w:r>
            <w:r w:rsidRPr="00297CFD">
              <w:t xml:space="preserve"> </w:t>
            </w:r>
            <w:r>
              <w:t>Deliver 3</w:t>
            </w:r>
            <w:r w:rsidRPr="00297CFD">
              <w:t xml:space="preserve"> original copies </w:t>
            </w:r>
            <w:r>
              <w:t>to OCA.</w:t>
            </w:r>
          </w:p>
          <w:p w14:paraId="67DAF045" w14:textId="3F954968" w:rsidR="002D42C3" w:rsidRPr="00371404" w:rsidRDefault="00017AAD" w:rsidP="00017AAD">
            <w:pPr>
              <w:pStyle w:val="ListParagraph"/>
              <w:numPr>
                <w:ilvl w:val="0"/>
                <w:numId w:val="9"/>
              </w:numPr>
              <w:spacing w:line="220" w:lineRule="exact"/>
              <w:rPr>
                <w:b/>
              </w:rPr>
            </w:pPr>
            <w:r w:rsidRPr="00CE713C">
              <w:rPr>
                <w:b/>
              </w:rPr>
              <w:t>DocuSign:</w:t>
            </w:r>
            <w:r>
              <w:t xml:space="preserve"> Ensure agmt. and appendices are in PS as </w:t>
            </w:r>
            <w:r w:rsidRPr="00CE713C">
              <w:rPr>
                <w:u w:val="single"/>
              </w:rPr>
              <w:t>one</w:t>
            </w:r>
            <w:r>
              <w:t xml:space="preserve"> complete document for e-signature.</w:t>
            </w:r>
          </w:p>
        </w:tc>
        <w:tc>
          <w:tcPr>
            <w:tcW w:w="997" w:type="dxa"/>
          </w:tcPr>
          <w:p w14:paraId="55406B2B" w14:textId="77777777" w:rsidR="002D42C3" w:rsidRPr="00A506F1" w:rsidRDefault="002D42C3" w:rsidP="002D42C3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4772" w:type="dxa"/>
          </w:tcPr>
          <w:p w14:paraId="235C443D" w14:textId="77777777" w:rsidR="002D42C3" w:rsidRPr="00A506F1" w:rsidRDefault="002D42C3" w:rsidP="002D42C3">
            <w:pPr>
              <w:rPr>
                <w:sz w:val="18"/>
                <w:szCs w:val="18"/>
              </w:rPr>
            </w:pPr>
          </w:p>
        </w:tc>
      </w:tr>
      <w:tr w:rsidR="002D42C3" w14:paraId="7DF405A7" w14:textId="77777777" w:rsidTr="00565435">
        <w:trPr>
          <w:trHeight w:val="70"/>
        </w:trPr>
        <w:tc>
          <w:tcPr>
            <w:tcW w:w="11074" w:type="dxa"/>
            <w:gridSpan w:val="3"/>
            <w:shd w:val="clear" w:color="auto" w:fill="EDEDED" w:themeFill="accent3" w:themeFillTint="33"/>
            <w:vAlign w:val="bottom"/>
          </w:tcPr>
          <w:p w14:paraId="4F334BE9" w14:textId="07B64FD4" w:rsidR="002D42C3" w:rsidRDefault="00017AAD" w:rsidP="002D42C3">
            <w:pPr>
              <w:rPr>
                <w:b/>
              </w:rPr>
            </w:pPr>
            <w:r>
              <w:rPr>
                <w:b/>
                <w:caps/>
                <w:color w:val="C45911" w:themeColor="accent2" w:themeShade="BF"/>
                <w:sz w:val="26"/>
                <w:szCs w:val="26"/>
              </w:rPr>
              <w:t xml:space="preserve">Dept’s </w:t>
            </w:r>
            <w:r w:rsidR="002D42C3" w:rsidRPr="0028665E">
              <w:rPr>
                <w:b/>
                <w:caps/>
                <w:color w:val="C45911" w:themeColor="accent2" w:themeShade="BF"/>
                <w:sz w:val="26"/>
                <w:szCs w:val="26"/>
              </w:rPr>
              <w:t>Commission Approval</w:t>
            </w:r>
          </w:p>
        </w:tc>
      </w:tr>
      <w:tr w:rsidR="002D42C3" w14:paraId="1DF0DA87" w14:textId="77777777" w:rsidTr="00565435">
        <w:trPr>
          <w:trHeight w:val="197"/>
        </w:trPr>
        <w:tc>
          <w:tcPr>
            <w:tcW w:w="5305" w:type="dxa"/>
            <w:shd w:val="clear" w:color="auto" w:fill="EDEDED" w:themeFill="accent3" w:themeFillTint="33"/>
            <w:vAlign w:val="bottom"/>
          </w:tcPr>
          <w:p w14:paraId="1589D9F9" w14:textId="77777777" w:rsidR="002D42C3" w:rsidRPr="00F53CAC" w:rsidRDefault="002D42C3" w:rsidP="002D42C3">
            <w:pPr>
              <w:rPr>
                <w:b/>
              </w:rPr>
            </w:pPr>
            <w:r w:rsidRPr="00BF592D">
              <w:rPr>
                <w:b/>
              </w:rPr>
              <w:t>Document</w:t>
            </w:r>
          </w:p>
        </w:tc>
        <w:tc>
          <w:tcPr>
            <w:tcW w:w="997" w:type="dxa"/>
            <w:vAlign w:val="bottom"/>
          </w:tcPr>
          <w:p w14:paraId="647BD423" w14:textId="77777777" w:rsidR="002D42C3" w:rsidRPr="00A506F1" w:rsidRDefault="002D42C3" w:rsidP="002D42C3">
            <w:pPr>
              <w:rPr>
                <w:sz w:val="18"/>
                <w:szCs w:val="18"/>
              </w:rPr>
            </w:pPr>
            <w:r>
              <w:rPr>
                <w:b/>
              </w:rPr>
              <w:t>Uploaded?</w:t>
            </w:r>
          </w:p>
        </w:tc>
        <w:tc>
          <w:tcPr>
            <w:tcW w:w="4772" w:type="dxa"/>
            <w:vAlign w:val="bottom"/>
          </w:tcPr>
          <w:p w14:paraId="7D8622C5" w14:textId="77777777" w:rsidR="002D42C3" w:rsidRPr="00A506F1" w:rsidRDefault="002D42C3" w:rsidP="002D42C3">
            <w:pPr>
              <w:jc w:val="center"/>
              <w:rPr>
                <w:sz w:val="18"/>
                <w:szCs w:val="18"/>
              </w:rPr>
            </w:pPr>
            <w:r w:rsidRPr="00BF592D">
              <w:rPr>
                <w:b/>
              </w:rPr>
              <w:t>Explanation/Comments</w:t>
            </w:r>
          </w:p>
        </w:tc>
      </w:tr>
      <w:tr w:rsidR="002D42C3" w14:paraId="080BE21C" w14:textId="77777777" w:rsidTr="00280B8F">
        <w:trPr>
          <w:trHeight w:val="827"/>
        </w:trPr>
        <w:tc>
          <w:tcPr>
            <w:tcW w:w="5305" w:type="dxa"/>
            <w:shd w:val="clear" w:color="auto" w:fill="EDEDED" w:themeFill="accent3" w:themeFillTint="33"/>
          </w:tcPr>
          <w:p w14:paraId="3BFC235E" w14:textId="3A35B8A9" w:rsidR="002D42C3" w:rsidRDefault="00017AAD" w:rsidP="00ED6F2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Dept’s </w:t>
            </w:r>
            <w:r w:rsidRPr="00BF592D">
              <w:rPr>
                <w:b/>
              </w:rPr>
              <w:t xml:space="preserve">Commission Approval </w:t>
            </w:r>
            <w:r w:rsidRPr="00BF592D">
              <w:t>(</w:t>
            </w:r>
            <w:r w:rsidR="00ED6F2B">
              <w:t>Applicable i</w:t>
            </w:r>
            <w:r w:rsidRPr="00BF592D">
              <w:t xml:space="preserve">f </w:t>
            </w:r>
            <w:r w:rsidR="00ED6F2B">
              <w:t>original contract required the Dept’s Commission approval</w:t>
            </w:r>
            <w:r w:rsidRPr="00BF592D">
              <w:t>)</w:t>
            </w:r>
            <w:r w:rsidR="00ED6F2B">
              <w:t>.</w:t>
            </w:r>
          </w:p>
        </w:tc>
        <w:tc>
          <w:tcPr>
            <w:tcW w:w="997" w:type="dxa"/>
          </w:tcPr>
          <w:p w14:paraId="52E59B13" w14:textId="77777777" w:rsidR="002D42C3" w:rsidRPr="00A506F1" w:rsidRDefault="002D42C3" w:rsidP="002D42C3">
            <w:pPr>
              <w:rPr>
                <w:sz w:val="18"/>
                <w:szCs w:val="18"/>
              </w:rPr>
            </w:pPr>
          </w:p>
        </w:tc>
        <w:tc>
          <w:tcPr>
            <w:tcW w:w="4772" w:type="dxa"/>
          </w:tcPr>
          <w:p w14:paraId="0D4C187F" w14:textId="77777777" w:rsidR="00565435" w:rsidRDefault="002D42C3" w:rsidP="002D42C3">
            <w:pPr>
              <w:rPr>
                <w:sz w:val="18"/>
                <w:szCs w:val="18"/>
              </w:rPr>
            </w:pPr>
            <w:r w:rsidRPr="00CC09E2">
              <w:rPr>
                <w:sz w:val="18"/>
                <w:szCs w:val="18"/>
              </w:rPr>
              <w:t>Approved Duration:</w:t>
            </w:r>
            <w:r w:rsidR="000A576E">
              <w:rPr>
                <w:sz w:val="18"/>
                <w:szCs w:val="18"/>
              </w:rPr>
              <w:t xml:space="preserve">                  </w:t>
            </w:r>
          </w:p>
          <w:p w14:paraId="0274ADE8" w14:textId="3B546CCB" w:rsidR="002D42C3" w:rsidRPr="00CC09E2" w:rsidRDefault="002D42C3" w:rsidP="002D42C3">
            <w:pPr>
              <w:rPr>
                <w:sz w:val="18"/>
                <w:szCs w:val="18"/>
              </w:rPr>
            </w:pPr>
            <w:r w:rsidRPr="00CC09E2">
              <w:rPr>
                <w:sz w:val="18"/>
                <w:szCs w:val="18"/>
              </w:rPr>
              <w:t>Approved Amount:</w:t>
            </w:r>
          </w:p>
          <w:p w14:paraId="2C3BAA95" w14:textId="233B23FC" w:rsidR="002D42C3" w:rsidRPr="00A506F1" w:rsidRDefault="002D42C3" w:rsidP="000A576E">
            <w:pPr>
              <w:rPr>
                <w:sz w:val="18"/>
                <w:szCs w:val="18"/>
              </w:rPr>
            </w:pPr>
            <w:r w:rsidRPr="00CC09E2">
              <w:rPr>
                <w:sz w:val="18"/>
                <w:szCs w:val="18"/>
              </w:rPr>
              <w:t>Resolution Number:</w:t>
            </w:r>
            <w:r w:rsidR="000A576E">
              <w:rPr>
                <w:sz w:val="18"/>
                <w:szCs w:val="18"/>
              </w:rPr>
              <w:t xml:space="preserve">                   </w:t>
            </w:r>
            <w:r w:rsidRPr="00CC09E2">
              <w:rPr>
                <w:sz w:val="18"/>
                <w:szCs w:val="18"/>
              </w:rPr>
              <w:t>Signed Date:</w:t>
            </w:r>
          </w:p>
        </w:tc>
      </w:tr>
      <w:tr w:rsidR="002D42C3" w14:paraId="288388D2" w14:textId="77777777" w:rsidTr="00565435">
        <w:trPr>
          <w:trHeight w:val="143"/>
        </w:trPr>
        <w:tc>
          <w:tcPr>
            <w:tcW w:w="11074" w:type="dxa"/>
            <w:gridSpan w:val="3"/>
            <w:shd w:val="clear" w:color="auto" w:fill="EDEDED" w:themeFill="accent3" w:themeFillTint="33"/>
            <w:vAlign w:val="center"/>
          </w:tcPr>
          <w:p w14:paraId="4AEE06B1" w14:textId="77777777" w:rsidR="002D42C3" w:rsidRDefault="002D42C3" w:rsidP="002D42C3">
            <w:r w:rsidRPr="0028665E">
              <w:rPr>
                <w:b/>
                <w:color w:val="C45911" w:themeColor="accent2" w:themeShade="BF"/>
                <w:sz w:val="26"/>
                <w:szCs w:val="26"/>
              </w:rPr>
              <w:t>CONTRACT MONITORING DIVISION (CMD</w:t>
            </w:r>
            <w:r w:rsidRPr="008D08DA">
              <w:rPr>
                <w:b/>
                <w:color w:val="C45911" w:themeColor="accent2" w:themeShade="BF"/>
                <w:sz w:val="26"/>
                <w:szCs w:val="26"/>
              </w:rPr>
              <w:t>)</w:t>
            </w:r>
          </w:p>
        </w:tc>
      </w:tr>
      <w:tr w:rsidR="002D42C3" w14:paraId="01D01AF8" w14:textId="77777777" w:rsidTr="00565435">
        <w:trPr>
          <w:trHeight w:val="184"/>
        </w:trPr>
        <w:tc>
          <w:tcPr>
            <w:tcW w:w="5305" w:type="dxa"/>
            <w:shd w:val="clear" w:color="auto" w:fill="EDEDED" w:themeFill="accent3" w:themeFillTint="33"/>
            <w:vAlign w:val="bottom"/>
          </w:tcPr>
          <w:p w14:paraId="5924B5EE" w14:textId="77777777" w:rsidR="002D42C3" w:rsidRDefault="002D42C3" w:rsidP="002D42C3">
            <w:pPr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997" w:type="dxa"/>
            <w:shd w:val="clear" w:color="auto" w:fill="EDEDED" w:themeFill="accent3" w:themeFillTint="33"/>
            <w:vAlign w:val="bottom"/>
          </w:tcPr>
          <w:p w14:paraId="70645CE6" w14:textId="77777777" w:rsidR="002D42C3" w:rsidRPr="00851255" w:rsidRDefault="002D42C3" w:rsidP="002D42C3">
            <w:pPr>
              <w:jc w:val="center"/>
              <w:rPr>
                <w:b/>
              </w:rPr>
            </w:pPr>
            <w:r>
              <w:rPr>
                <w:b/>
              </w:rPr>
              <w:t>Uploaded?</w:t>
            </w:r>
          </w:p>
        </w:tc>
        <w:tc>
          <w:tcPr>
            <w:tcW w:w="4772" w:type="dxa"/>
            <w:shd w:val="clear" w:color="auto" w:fill="EDEDED" w:themeFill="accent3" w:themeFillTint="33"/>
            <w:vAlign w:val="bottom"/>
          </w:tcPr>
          <w:p w14:paraId="554CE3E8" w14:textId="77777777" w:rsidR="002D42C3" w:rsidRDefault="002D42C3" w:rsidP="002D42C3">
            <w:pPr>
              <w:jc w:val="center"/>
              <w:rPr>
                <w:b/>
              </w:rPr>
            </w:pPr>
            <w:r>
              <w:rPr>
                <w:b/>
              </w:rPr>
              <w:t>Explanation/Comments</w:t>
            </w:r>
          </w:p>
        </w:tc>
      </w:tr>
      <w:tr w:rsidR="002D42C3" w14:paraId="0C4002A6" w14:textId="77777777" w:rsidTr="00565435">
        <w:trPr>
          <w:trHeight w:val="811"/>
        </w:trPr>
        <w:tc>
          <w:tcPr>
            <w:tcW w:w="5305" w:type="dxa"/>
            <w:shd w:val="clear" w:color="auto" w:fill="EDEDED" w:themeFill="accent3" w:themeFillTint="33"/>
          </w:tcPr>
          <w:p w14:paraId="586248B0" w14:textId="6F3755A8" w:rsidR="002D42C3" w:rsidRPr="002D42C3" w:rsidRDefault="002D42C3" w:rsidP="002D42C3">
            <w:pPr>
              <w:pStyle w:val="ListParagraph"/>
              <w:numPr>
                <w:ilvl w:val="0"/>
                <w:numId w:val="1"/>
              </w:numPr>
            </w:pPr>
            <w:r w:rsidRPr="00932993">
              <w:rPr>
                <w:b/>
              </w:rPr>
              <w:t>CMD 12B Compliance Waiver</w:t>
            </w:r>
            <w:r>
              <w:rPr>
                <w:b/>
              </w:rPr>
              <w:t>.</w:t>
            </w:r>
            <w:r w:rsidRPr="00932993">
              <w:rPr>
                <w:b/>
              </w:rPr>
              <w:t xml:space="preserve"> </w:t>
            </w:r>
            <w:r w:rsidRPr="00932993">
              <w:t>(</w:t>
            </w:r>
            <w:r w:rsidR="00565435">
              <w:t>I</w:t>
            </w:r>
            <w:r w:rsidR="000A576E">
              <w:rPr>
                <w:sz w:val="20"/>
                <w:szCs w:val="20"/>
              </w:rPr>
              <w:t xml:space="preserve">f </w:t>
            </w:r>
            <w:r w:rsidRPr="000A576E">
              <w:rPr>
                <w:sz w:val="20"/>
                <w:szCs w:val="20"/>
                <w:u w:val="single"/>
              </w:rPr>
              <w:t>new</w:t>
            </w:r>
            <w:r w:rsidRPr="000A576E">
              <w:rPr>
                <w:sz w:val="20"/>
                <w:szCs w:val="20"/>
              </w:rPr>
              <w:t xml:space="preserve"> Supplier i</w:t>
            </w:r>
            <w:r w:rsidR="00565435">
              <w:rPr>
                <w:sz w:val="20"/>
                <w:szCs w:val="20"/>
              </w:rPr>
              <w:t>s</w:t>
            </w:r>
            <w:r w:rsidRPr="000A576E">
              <w:rPr>
                <w:sz w:val="20"/>
                <w:szCs w:val="20"/>
              </w:rPr>
              <w:t xml:space="preserve"> not 12B Compliant. N/A if Purchasing Authority is 21.30)</w:t>
            </w:r>
          </w:p>
        </w:tc>
        <w:tc>
          <w:tcPr>
            <w:tcW w:w="997" w:type="dxa"/>
          </w:tcPr>
          <w:p w14:paraId="4D8B6406" w14:textId="77777777" w:rsidR="002D42C3" w:rsidRPr="00A506F1" w:rsidRDefault="002D42C3" w:rsidP="002D42C3">
            <w:pPr>
              <w:rPr>
                <w:sz w:val="18"/>
                <w:szCs w:val="18"/>
              </w:rPr>
            </w:pPr>
          </w:p>
        </w:tc>
        <w:tc>
          <w:tcPr>
            <w:tcW w:w="4772" w:type="dxa"/>
          </w:tcPr>
          <w:p w14:paraId="77891D15" w14:textId="77777777" w:rsidR="002D42C3" w:rsidRPr="00CC09E2" w:rsidRDefault="002D42C3" w:rsidP="002D42C3">
            <w:pPr>
              <w:rPr>
                <w:sz w:val="18"/>
                <w:szCs w:val="18"/>
              </w:rPr>
            </w:pPr>
            <w:r w:rsidRPr="00CC09E2">
              <w:rPr>
                <w:sz w:val="18"/>
                <w:szCs w:val="18"/>
              </w:rPr>
              <w:t>Approved Duration:</w:t>
            </w:r>
          </w:p>
          <w:p w14:paraId="622DA5D7" w14:textId="77777777" w:rsidR="002D42C3" w:rsidRPr="00911C3C" w:rsidRDefault="002D42C3" w:rsidP="002D42C3">
            <w:pPr>
              <w:rPr>
                <w:sz w:val="20"/>
                <w:szCs w:val="20"/>
              </w:rPr>
            </w:pPr>
            <w:r w:rsidRPr="00CC09E2">
              <w:rPr>
                <w:sz w:val="18"/>
                <w:szCs w:val="18"/>
              </w:rPr>
              <w:t>Approved Amount:</w:t>
            </w:r>
          </w:p>
        </w:tc>
      </w:tr>
      <w:tr w:rsidR="002D42C3" w14:paraId="07AB5B6C" w14:textId="77777777" w:rsidTr="00280B8F">
        <w:trPr>
          <w:trHeight w:val="818"/>
        </w:trPr>
        <w:tc>
          <w:tcPr>
            <w:tcW w:w="5305" w:type="dxa"/>
            <w:shd w:val="clear" w:color="auto" w:fill="EDEDED" w:themeFill="accent3" w:themeFillTint="33"/>
          </w:tcPr>
          <w:p w14:paraId="69B7DF51" w14:textId="26051C81" w:rsidR="002D42C3" w:rsidRPr="002D42C3" w:rsidRDefault="002D42C3" w:rsidP="002D42C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C26C5">
              <w:rPr>
                <w:b/>
              </w:rPr>
              <w:t>CMD Form 3</w:t>
            </w:r>
            <w:r>
              <w:rPr>
                <w:b/>
              </w:rPr>
              <w:t xml:space="preserve">: </w:t>
            </w:r>
            <w:r w:rsidRPr="00932993">
              <w:rPr>
                <w:b/>
              </w:rPr>
              <w:t>CMD Non</w:t>
            </w:r>
            <w:r>
              <w:rPr>
                <w:b/>
              </w:rPr>
              <w:t>-</w:t>
            </w:r>
            <w:r w:rsidRPr="00932993">
              <w:rPr>
                <w:b/>
              </w:rPr>
              <w:t>Discrimination Affidavit</w:t>
            </w:r>
            <w:r>
              <w:rPr>
                <w:b/>
              </w:rPr>
              <w:t xml:space="preserve">.  </w:t>
            </w:r>
            <w:r w:rsidRPr="002D42C3">
              <w:rPr>
                <w:sz w:val="20"/>
                <w:szCs w:val="20"/>
              </w:rPr>
              <w:t xml:space="preserve">(Must be completed by the </w:t>
            </w:r>
            <w:r w:rsidRPr="002D42C3">
              <w:rPr>
                <w:sz w:val="20"/>
                <w:szCs w:val="20"/>
                <w:u w:val="single"/>
              </w:rPr>
              <w:t xml:space="preserve">new </w:t>
            </w:r>
            <w:r w:rsidRPr="002D42C3">
              <w:rPr>
                <w:sz w:val="20"/>
                <w:szCs w:val="20"/>
              </w:rPr>
              <w:t xml:space="preserve">Supplier </w:t>
            </w:r>
            <w:r w:rsidRPr="008F5EFB">
              <w:rPr>
                <w:sz w:val="20"/>
                <w:szCs w:val="20"/>
              </w:rPr>
              <w:t xml:space="preserve">if </w:t>
            </w:r>
            <w:r w:rsidR="008F5EFB">
              <w:rPr>
                <w:sz w:val="20"/>
                <w:szCs w:val="20"/>
              </w:rPr>
              <w:t xml:space="preserve">required for the </w:t>
            </w:r>
            <w:r w:rsidRPr="002D42C3">
              <w:rPr>
                <w:sz w:val="20"/>
                <w:szCs w:val="20"/>
              </w:rPr>
              <w:t xml:space="preserve">original </w:t>
            </w:r>
            <w:r w:rsidR="008F5EFB">
              <w:rPr>
                <w:sz w:val="20"/>
                <w:szCs w:val="20"/>
              </w:rPr>
              <w:t>Supplier)</w:t>
            </w:r>
            <w:r w:rsidRPr="002D42C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7" w:type="dxa"/>
          </w:tcPr>
          <w:p w14:paraId="4DFF1984" w14:textId="77777777" w:rsidR="002D42C3" w:rsidRPr="00A506F1" w:rsidRDefault="002D42C3" w:rsidP="002D42C3">
            <w:pPr>
              <w:rPr>
                <w:sz w:val="18"/>
                <w:szCs w:val="18"/>
              </w:rPr>
            </w:pPr>
          </w:p>
        </w:tc>
        <w:tc>
          <w:tcPr>
            <w:tcW w:w="4772" w:type="dxa"/>
          </w:tcPr>
          <w:p w14:paraId="4E82B6CB" w14:textId="77777777" w:rsidR="002D42C3" w:rsidRPr="00A506F1" w:rsidRDefault="002D42C3" w:rsidP="002D42C3">
            <w:pPr>
              <w:rPr>
                <w:sz w:val="18"/>
                <w:szCs w:val="18"/>
              </w:rPr>
            </w:pPr>
          </w:p>
        </w:tc>
      </w:tr>
      <w:tr w:rsidR="002D42C3" w:rsidRPr="00AC1A1D" w14:paraId="2ADA6591" w14:textId="77777777" w:rsidTr="00565435">
        <w:trPr>
          <w:trHeight w:val="215"/>
        </w:trPr>
        <w:tc>
          <w:tcPr>
            <w:tcW w:w="11074" w:type="dxa"/>
            <w:gridSpan w:val="3"/>
            <w:shd w:val="clear" w:color="auto" w:fill="EDEDED" w:themeFill="accent3" w:themeFillTint="33"/>
            <w:vAlign w:val="center"/>
          </w:tcPr>
          <w:p w14:paraId="53DEF142" w14:textId="77777777" w:rsidR="002D42C3" w:rsidRPr="00AC1A1D" w:rsidRDefault="002D42C3" w:rsidP="002D42C3">
            <w:pPr>
              <w:rPr>
                <w:sz w:val="18"/>
                <w:szCs w:val="18"/>
                <w:highlight w:val="yellow"/>
              </w:rPr>
            </w:pPr>
            <w:r w:rsidRPr="0028665E">
              <w:rPr>
                <w:b/>
                <w:color w:val="C45911" w:themeColor="accent2" w:themeShade="BF"/>
                <w:sz w:val="26"/>
                <w:szCs w:val="26"/>
              </w:rPr>
              <w:t>INSURANCE</w:t>
            </w:r>
            <w:r>
              <w:rPr>
                <w:b/>
                <w:color w:val="C45911" w:themeColor="accent2" w:themeShade="BF"/>
                <w:sz w:val="26"/>
                <w:szCs w:val="26"/>
              </w:rPr>
              <w:t xml:space="preserve"> &amp; LIABILITY</w:t>
            </w:r>
          </w:p>
        </w:tc>
      </w:tr>
      <w:tr w:rsidR="002D42C3" w14:paraId="0991D110" w14:textId="77777777" w:rsidTr="00565435">
        <w:trPr>
          <w:trHeight w:val="288"/>
        </w:trPr>
        <w:tc>
          <w:tcPr>
            <w:tcW w:w="5305" w:type="dxa"/>
            <w:shd w:val="clear" w:color="auto" w:fill="EDEDED" w:themeFill="accent3" w:themeFillTint="33"/>
            <w:vAlign w:val="bottom"/>
          </w:tcPr>
          <w:p w14:paraId="1777376E" w14:textId="77777777" w:rsidR="002D42C3" w:rsidRDefault="002D42C3" w:rsidP="002D42C3">
            <w:pPr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997" w:type="dxa"/>
            <w:shd w:val="pct5" w:color="auto" w:fill="auto"/>
            <w:vAlign w:val="bottom"/>
          </w:tcPr>
          <w:p w14:paraId="539642F0" w14:textId="77777777" w:rsidR="002D42C3" w:rsidRDefault="002D42C3" w:rsidP="002D42C3">
            <w:pPr>
              <w:rPr>
                <w:b/>
              </w:rPr>
            </w:pPr>
            <w:r>
              <w:rPr>
                <w:b/>
              </w:rPr>
              <w:t>Uploaded?</w:t>
            </w:r>
          </w:p>
        </w:tc>
        <w:tc>
          <w:tcPr>
            <w:tcW w:w="4772" w:type="dxa"/>
            <w:shd w:val="pct5" w:color="auto" w:fill="auto"/>
            <w:vAlign w:val="bottom"/>
          </w:tcPr>
          <w:p w14:paraId="4692D212" w14:textId="77777777" w:rsidR="002D42C3" w:rsidRDefault="002D42C3" w:rsidP="002D42C3">
            <w:pPr>
              <w:jc w:val="center"/>
              <w:rPr>
                <w:b/>
              </w:rPr>
            </w:pPr>
            <w:r>
              <w:rPr>
                <w:b/>
              </w:rPr>
              <w:t>Explanation/Comments</w:t>
            </w:r>
          </w:p>
        </w:tc>
      </w:tr>
      <w:tr w:rsidR="002D42C3" w:rsidRPr="00D46D5E" w14:paraId="5BA99FB0" w14:textId="77777777" w:rsidTr="00565435">
        <w:trPr>
          <w:trHeight w:val="737"/>
        </w:trPr>
        <w:tc>
          <w:tcPr>
            <w:tcW w:w="11074" w:type="dxa"/>
            <w:gridSpan w:val="3"/>
            <w:shd w:val="clear" w:color="auto" w:fill="EDEDED" w:themeFill="accent3" w:themeFillTint="33"/>
          </w:tcPr>
          <w:p w14:paraId="650347F3" w14:textId="00CC3482" w:rsidR="00533FC1" w:rsidRDefault="00533FC1" w:rsidP="00017AA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b/>
              </w:rPr>
              <w:t>Insurance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color w:val="833C0B" w:themeColor="accent2" w:themeShade="80"/>
                <w:sz w:val="20"/>
                <w:szCs w:val="20"/>
              </w:rPr>
              <w:t xml:space="preserve"> </w:t>
            </w:r>
            <w:r>
              <w:rPr>
                <w:color w:val="833C0B" w:themeColor="accent2" w:themeShade="80"/>
                <w:sz w:val="20"/>
                <w:szCs w:val="20"/>
              </w:rPr>
              <w:t xml:space="preserve"> </w:t>
            </w:r>
          </w:p>
          <w:p w14:paraId="3E39E0BE" w14:textId="77777777" w:rsidR="00017AAD" w:rsidRPr="00E13948" w:rsidRDefault="00017AAD" w:rsidP="00017AA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E13948">
              <w:rPr>
                <w:color w:val="833C0B" w:themeColor="accent2" w:themeShade="80"/>
                <w:sz w:val="20"/>
                <w:szCs w:val="20"/>
              </w:rPr>
              <w:t xml:space="preserve">Place an “X” next to each item required by City template &amp; submit evidence of item marked. </w:t>
            </w:r>
          </w:p>
          <w:p w14:paraId="494AF519" w14:textId="4D6FB795" w:rsidR="002D42C3" w:rsidRPr="00D46D5E" w:rsidRDefault="00017AAD" w:rsidP="00017AA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E13948">
              <w:rPr>
                <w:color w:val="833C0B" w:themeColor="accent2" w:themeShade="80"/>
                <w:sz w:val="20"/>
                <w:szCs w:val="20"/>
                <w:u w:val="single"/>
              </w:rPr>
              <w:t>Additional Insured Endorsement Requirements</w:t>
            </w:r>
            <w:r w:rsidRPr="00AA733F">
              <w:rPr>
                <w:color w:val="833C0B" w:themeColor="accent2" w:themeShade="80"/>
                <w:sz w:val="20"/>
                <w:szCs w:val="20"/>
              </w:rPr>
              <w:t>: Must: (a) name the “City and County of San Francisco, its Officers, Employees and Agents” or (b) be a blanket endorsement as required by a written contract.</w:t>
            </w:r>
            <w:r w:rsidRPr="00AA733F">
              <w:rPr>
                <w:color w:val="C00000"/>
                <w:sz w:val="20"/>
                <w:szCs w:val="20"/>
              </w:rPr>
              <w:t xml:space="preserve">  </w:t>
            </w:r>
          </w:p>
        </w:tc>
      </w:tr>
      <w:tr w:rsidR="002D42C3" w:rsidRPr="00D46D5E" w14:paraId="0499B3C9" w14:textId="77777777" w:rsidTr="00565435">
        <w:trPr>
          <w:trHeight w:val="215"/>
        </w:trPr>
        <w:tc>
          <w:tcPr>
            <w:tcW w:w="5305" w:type="dxa"/>
            <w:shd w:val="clear" w:color="auto" w:fill="EDEDED" w:themeFill="accent3" w:themeFillTint="33"/>
          </w:tcPr>
          <w:p w14:paraId="15601A73" w14:textId="77777777" w:rsidR="002D42C3" w:rsidRPr="002D42C3" w:rsidRDefault="00567AE8" w:rsidP="002D42C3">
            <w:pPr>
              <w:rPr>
                <w:b/>
              </w:rPr>
            </w:pPr>
            <w:sdt>
              <w:sdtPr>
                <w:rPr>
                  <w:b/>
                  <w:shd w:val="clear" w:color="auto" w:fill="FFFFFF" w:themeFill="background1"/>
                </w:rPr>
                <w:id w:val="-6842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2C3" w:rsidRPr="002D42C3">
                  <w:rPr>
                    <w:rFonts w:ascii="MS Gothic" w:eastAsia="MS Gothic" w:hAnsi="MS Gothic" w:hint="eastAsia"/>
                    <w:b/>
                    <w:shd w:val="clear" w:color="auto" w:fill="FFFFFF" w:themeFill="background1"/>
                  </w:rPr>
                  <w:t>☐</w:t>
                </w:r>
              </w:sdtContent>
            </w:sdt>
            <w:r w:rsidR="002D42C3" w:rsidRPr="002D42C3">
              <w:rPr>
                <w:b/>
              </w:rPr>
              <w:t xml:space="preserve"> General Liability </w:t>
            </w:r>
            <w:r w:rsidR="002D42C3" w:rsidRPr="002D42C3">
              <w:t>(COI)</w:t>
            </w:r>
          </w:p>
        </w:tc>
        <w:tc>
          <w:tcPr>
            <w:tcW w:w="997" w:type="dxa"/>
          </w:tcPr>
          <w:p w14:paraId="22E37CC1" w14:textId="77777777" w:rsidR="002D42C3" w:rsidRDefault="002D42C3" w:rsidP="002D42C3">
            <w:pPr>
              <w:rPr>
                <w:b/>
              </w:rPr>
            </w:pPr>
          </w:p>
        </w:tc>
        <w:tc>
          <w:tcPr>
            <w:tcW w:w="4772" w:type="dxa"/>
          </w:tcPr>
          <w:p w14:paraId="0C35BCD3" w14:textId="77777777" w:rsidR="002D42C3" w:rsidRPr="00D46D5E" w:rsidRDefault="002D42C3" w:rsidP="002D42C3">
            <w:pPr>
              <w:rPr>
                <w:sz w:val="18"/>
                <w:szCs w:val="18"/>
              </w:rPr>
            </w:pPr>
          </w:p>
        </w:tc>
      </w:tr>
      <w:tr w:rsidR="002D42C3" w:rsidRPr="00D46D5E" w14:paraId="1890D05B" w14:textId="77777777" w:rsidTr="00565435">
        <w:trPr>
          <w:trHeight w:val="288"/>
        </w:trPr>
        <w:tc>
          <w:tcPr>
            <w:tcW w:w="5305" w:type="dxa"/>
            <w:shd w:val="clear" w:color="auto" w:fill="EDEDED" w:themeFill="accent3" w:themeFillTint="33"/>
          </w:tcPr>
          <w:p w14:paraId="1792E44A" w14:textId="0688EDC2" w:rsidR="002D42C3" w:rsidRPr="002D42C3" w:rsidRDefault="002D42C3" w:rsidP="002D42C3">
            <w:pPr>
              <w:pStyle w:val="ListParagraph"/>
              <w:ind w:left="0"/>
              <w:rPr>
                <w:b/>
                <w:shd w:val="clear" w:color="auto" w:fill="FFFFFF" w:themeFill="background1"/>
              </w:rPr>
            </w:pPr>
            <w:r w:rsidRPr="002D42C3">
              <w:rPr>
                <w:b/>
              </w:rPr>
              <w:t xml:space="preserve">      </w:t>
            </w:r>
            <w:sdt>
              <w:sdtPr>
                <w:rPr>
                  <w:b/>
                  <w:shd w:val="clear" w:color="auto" w:fill="FFFFFF" w:themeFill="background1"/>
                </w:rPr>
                <w:id w:val="-201776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42C3">
                  <w:rPr>
                    <w:rFonts w:ascii="MS Gothic" w:eastAsia="MS Gothic" w:hAnsi="MS Gothic" w:hint="eastAsia"/>
                    <w:b/>
                    <w:shd w:val="clear" w:color="auto" w:fill="FFFFFF" w:themeFill="background1"/>
                  </w:rPr>
                  <w:t>☐</w:t>
                </w:r>
              </w:sdtContent>
            </w:sdt>
            <w:r w:rsidRPr="002D42C3">
              <w:rPr>
                <w:b/>
              </w:rPr>
              <w:t xml:space="preserve"> GL Addt</w:t>
            </w:r>
            <w:r w:rsidR="000A576E">
              <w:rPr>
                <w:b/>
              </w:rPr>
              <w:t xml:space="preserve">’l </w:t>
            </w:r>
            <w:r w:rsidRPr="002D42C3">
              <w:rPr>
                <w:b/>
              </w:rPr>
              <w:t xml:space="preserve">Insured Endorsement </w:t>
            </w:r>
          </w:p>
        </w:tc>
        <w:tc>
          <w:tcPr>
            <w:tcW w:w="997" w:type="dxa"/>
          </w:tcPr>
          <w:p w14:paraId="794C9C2F" w14:textId="77777777" w:rsidR="002D42C3" w:rsidRDefault="002D42C3" w:rsidP="002D42C3">
            <w:pPr>
              <w:rPr>
                <w:b/>
              </w:rPr>
            </w:pPr>
          </w:p>
        </w:tc>
        <w:tc>
          <w:tcPr>
            <w:tcW w:w="4772" w:type="dxa"/>
          </w:tcPr>
          <w:p w14:paraId="0B10A4D9" w14:textId="77777777" w:rsidR="002D42C3" w:rsidRPr="00D46D5E" w:rsidRDefault="002D42C3" w:rsidP="002D42C3">
            <w:pPr>
              <w:rPr>
                <w:sz w:val="18"/>
                <w:szCs w:val="18"/>
              </w:rPr>
            </w:pPr>
          </w:p>
        </w:tc>
      </w:tr>
      <w:tr w:rsidR="002D42C3" w:rsidRPr="00D46D5E" w14:paraId="700C521E" w14:textId="77777777" w:rsidTr="00565435">
        <w:trPr>
          <w:trHeight w:val="288"/>
        </w:trPr>
        <w:tc>
          <w:tcPr>
            <w:tcW w:w="5305" w:type="dxa"/>
            <w:shd w:val="clear" w:color="auto" w:fill="EDEDED" w:themeFill="accent3" w:themeFillTint="33"/>
          </w:tcPr>
          <w:p w14:paraId="0695FD64" w14:textId="77777777" w:rsidR="002D42C3" w:rsidRPr="002D42C3" w:rsidRDefault="00567AE8" w:rsidP="002D42C3">
            <w:pPr>
              <w:rPr>
                <w:b/>
              </w:rPr>
            </w:pPr>
            <w:sdt>
              <w:sdtPr>
                <w:rPr>
                  <w:b/>
                  <w:shd w:val="clear" w:color="auto" w:fill="FFFFFF" w:themeFill="background1"/>
                </w:rPr>
                <w:id w:val="-166060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2C3" w:rsidRPr="002D42C3">
                  <w:rPr>
                    <w:rFonts w:ascii="MS Gothic" w:eastAsia="MS Gothic" w:hAnsi="MS Gothic" w:hint="eastAsia"/>
                    <w:b/>
                    <w:shd w:val="clear" w:color="auto" w:fill="FFFFFF" w:themeFill="background1"/>
                  </w:rPr>
                  <w:t>☐</w:t>
                </w:r>
              </w:sdtContent>
            </w:sdt>
            <w:r w:rsidR="002D42C3" w:rsidRPr="002D42C3">
              <w:rPr>
                <w:b/>
              </w:rPr>
              <w:t xml:space="preserve"> Auto Liability </w:t>
            </w:r>
            <w:r w:rsidR="002D42C3" w:rsidRPr="002D42C3">
              <w:t>(COI)</w:t>
            </w:r>
          </w:p>
        </w:tc>
        <w:tc>
          <w:tcPr>
            <w:tcW w:w="997" w:type="dxa"/>
          </w:tcPr>
          <w:p w14:paraId="43269FFF" w14:textId="77777777" w:rsidR="002D42C3" w:rsidRDefault="002D42C3" w:rsidP="002D42C3">
            <w:pPr>
              <w:rPr>
                <w:b/>
              </w:rPr>
            </w:pPr>
          </w:p>
        </w:tc>
        <w:tc>
          <w:tcPr>
            <w:tcW w:w="4772" w:type="dxa"/>
          </w:tcPr>
          <w:p w14:paraId="3BD4DC18" w14:textId="77777777" w:rsidR="002D42C3" w:rsidRPr="00D46D5E" w:rsidRDefault="002D42C3" w:rsidP="002D42C3">
            <w:pPr>
              <w:rPr>
                <w:sz w:val="18"/>
                <w:szCs w:val="18"/>
              </w:rPr>
            </w:pPr>
          </w:p>
        </w:tc>
      </w:tr>
      <w:tr w:rsidR="002D42C3" w:rsidRPr="00D46D5E" w14:paraId="498D6331" w14:textId="77777777" w:rsidTr="00565435">
        <w:trPr>
          <w:trHeight w:val="288"/>
        </w:trPr>
        <w:tc>
          <w:tcPr>
            <w:tcW w:w="5305" w:type="dxa"/>
            <w:shd w:val="clear" w:color="auto" w:fill="EDEDED" w:themeFill="accent3" w:themeFillTint="33"/>
          </w:tcPr>
          <w:p w14:paraId="23B73B17" w14:textId="28DA56C7" w:rsidR="002D42C3" w:rsidRPr="002D42C3" w:rsidRDefault="002D42C3" w:rsidP="002D42C3">
            <w:pPr>
              <w:pStyle w:val="ListParagraph"/>
              <w:ind w:left="0"/>
              <w:rPr>
                <w:b/>
                <w:shd w:val="clear" w:color="auto" w:fill="FFFFFF" w:themeFill="background1"/>
              </w:rPr>
            </w:pPr>
            <w:r w:rsidRPr="002D42C3">
              <w:rPr>
                <w:b/>
              </w:rPr>
              <w:t xml:space="preserve">      </w:t>
            </w:r>
            <w:sdt>
              <w:sdtPr>
                <w:rPr>
                  <w:b/>
                  <w:shd w:val="clear" w:color="auto" w:fill="FFFFFF" w:themeFill="background1"/>
                </w:rPr>
                <w:id w:val="-154891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42C3">
                  <w:rPr>
                    <w:rFonts w:ascii="MS Gothic" w:eastAsia="MS Gothic" w:hAnsi="MS Gothic" w:hint="eastAsia"/>
                    <w:b/>
                    <w:shd w:val="clear" w:color="auto" w:fill="FFFFFF" w:themeFill="background1"/>
                  </w:rPr>
                  <w:t>☐</w:t>
                </w:r>
              </w:sdtContent>
            </w:sdt>
            <w:r w:rsidRPr="002D42C3">
              <w:rPr>
                <w:b/>
              </w:rPr>
              <w:t xml:space="preserve"> Auto </w:t>
            </w:r>
            <w:r w:rsidR="000A576E" w:rsidRPr="002D42C3">
              <w:rPr>
                <w:b/>
              </w:rPr>
              <w:t>Addt</w:t>
            </w:r>
            <w:r w:rsidR="000A576E">
              <w:rPr>
                <w:b/>
              </w:rPr>
              <w:t xml:space="preserve">’l </w:t>
            </w:r>
            <w:r w:rsidR="000A576E" w:rsidRPr="002D42C3">
              <w:rPr>
                <w:b/>
              </w:rPr>
              <w:t>Insured Endorsement</w:t>
            </w:r>
          </w:p>
        </w:tc>
        <w:tc>
          <w:tcPr>
            <w:tcW w:w="997" w:type="dxa"/>
          </w:tcPr>
          <w:p w14:paraId="4762B44D" w14:textId="77777777" w:rsidR="002D42C3" w:rsidRDefault="002D42C3" w:rsidP="002D42C3">
            <w:pPr>
              <w:rPr>
                <w:b/>
              </w:rPr>
            </w:pPr>
          </w:p>
        </w:tc>
        <w:tc>
          <w:tcPr>
            <w:tcW w:w="4772" w:type="dxa"/>
          </w:tcPr>
          <w:p w14:paraId="30ABCABC" w14:textId="77777777" w:rsidR="002D42C3" w:rsidRPr="00D46D5E" w:rsidRDefault="002D42C3" w:rsidP="002D42C3">
            <w:pPr>
              <w:rPr>
                <w:sz w:val="18"/>
                <w:szCs w:val="18"/>
              </w:rPr>
            </w:pPr>
          </w:p>
        </w:tc>
      </w:tr>
      <w:tr w:rsidR="002D42C3" w:rsidRPr="00D46D5E" w14:paraId="3A14E212" w14:textId="77777777" w:rsidTr="00565435">
        <w:trPr>
          <w:trHeight w:val="288"/>
        </w:trPr>
        <w:tc>
          <w:tcPr>
            <w:tcW w:w="5305" w:type="dxa"/>
            <w:shd w:val="clear" w:color="auto" w:fill="EDEDED" w:themeFill="accent3" w:themeFillTint="33"/>
          </w:tcPr>
          <w:p w14:paraId="502320EC" w14:textId="77777777" w:rsidR="002D42C3" w:rsidRPr="002D42C3" w:rsidRDefault="00567AE8" w:rsidP="002D42C3">
            <w:pPr>
              <w:rPr>
                <w:b/>
              </w:rPr>
            </w:pPr>
            <w:sdt>
              <w:sdtPr>
                <w:rPr>
                  <w:b/>
                  <w:shd w:val="clear" w:color="auto" w:fill="FFFFFF" w:themeFill="background1"/>
                </w:rPr>
                <w:id w:val="-105654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2C3" w:rsidRPr="002D42C3">
                  <w:rPr>
                    <w:rFonts w:ascii="MS Gothic" w:eastAsia="MS Gothic" w:hAnsi="MS Gothic" w:hint="eastAsia"/>
                    <w:b/>
                    <w:shd w:val="clear" w:color="auto" w:fill="FFFFFF" w:themeFill="background1"/>
                  </w:rPr>
                  <w:t>☐</w:t>
                </w:r>
              </w:sdtContent>
            </w:sdt>
            <w:r w:rsidR="002D42C3" w:rsidRPr="002D42C3">
              <w:rPr>
                <w:b/>
              </w:rPr>
              <w:t xml:space="preserve"> Workers Compensation </w:t>
            </w:r>
            <w:r w:rsidR="002D42C3" w:rsidRPr="002D42C3">
              <w:t>(COI)</w:t>
            </w:r>
          </w:p>
        </w:tc>
        <w:tc>
          <w:tcPr>
            <w:tcW w:w="997" w:type="dxa"/>
          </w:tcPr>
          <w:p w14:paraId="6EB2DA91" w14:textId="77777777" w:rsidR="002D42C3" w:rsidRDefault="002D42C3" w:rsidP="002D42C3">
            <w:pPr>
              <w:rPr>
                <w:b/>
              </w:rPr>
            </w:pPr>
          </w:p>
        </w:tc>
        <w:tc>
          <w:tcPr>
            <w:tcW w:w="4772" w:type="dxa"/>
          </w:tcPr>
          <w:p w14:paraId="5E77EEE6" w14:textId="77777777" w:rsidR="002D42C3" w:rsidRPr="00D46D5E" w:rsidRDefault="002D42C3" w:rsidP="002D42C3">
            <w:pPr>
              <w:rPr>
                <w:sz w:val="18"/>
                <w:szCs w:val="18"/>
              </w:rPr>
            </w:pPr>
          </w:p>
        </w:tc>
      </w:tr>
      <w:tr w:rsidR="002D42C3" w:rsidRPr="00D46D5E" w14:paraId="36503A85" w14:textId="77777777" w:rsidTr="00565435">
        <w:trPr>
          <w:trHeight w:val="288"/>
        </w:trPr>
        <w:tc>
          <w:tcPr>
            <w:tcW w:w="5305" w:type="dxa"/>
            <w:shd w:val="clear" w:color="auto" w:fill="EDEDED" w:themeFill="accent3" w:themeFillTint="33"/>
          </w:tcPr>
          <w:p w14:paraId="4E319153" w14:textId="77777777" w:rsidR="002D42C3" w:rsidRPr="002D42C3" w:rsidRDefault="002D42C3" w:rsidP="002D42C3">
            <w:pPr>
              <w:pStyle w:val="ListParagraph"/>
              <w:ind w:left="0"/>
              <w:rPr>
                <w:b/>
                <w:shd w:val="clear" w:color="auto" w:fill="FFFFFF" w:themeFill="background1"/>
              </w:rPr>
            </w:pPr>
            <w:r w:rsidRPr="002D42C3">
              <w:rPr>
                <w:b/>
              </w:rPr>
              <w:t xml:space="preserve">      </w:t>
            </w:r>
            <w:sdt>
              <w:sdtPr>
                <w:rPr>
                  <w:b/>
                  <w:shd w:val="clear" w:color="auto" w:fill="FFFFFF" w:themeFill="background1"/>
                </w:rPr>
                <w:id w:val="32579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42C3">
                  <w:rPr>
                    <w:rFonts w:ascii="MS Gothic" w:eastAsia="MS Gothic" w:hAnsi="MS Gothic" w:hint="eastAsia"/>
                    <w:b/>
                    <w:shd w:val="clear" w:color="auto" w:fill="FFFFFF" w:themeFill="background1"/>
                  </w:rPr>
                  <w:t>☐</w:t>
                </w:r>
              </w:sdtContent>
            </w:sdt>
            <w:r w:rsidRPr="002D42C3">
              <w:rPr>
                <w:b/>
              </w:rPr>
              <w:t xml:space="preserve"> Waiver of Subrogation</w:t>
            </w:r>
          </w:p>
        </w:tc>
        <w:tc>
          <w:tcPr>
            <w:tcW w:w="997" w:type="dxa"/>
          </w:tcPr>
          <w:p w14:paraId="5EA0ED40" w14:textId="77777777" w:rsidR="002D42C3" w:rsidRDefault="002D42C3" w:rsidP="002D42C3">
            <w:pPr>
              <w:rPr>
                <w:b/>
              </w:rPr>
            </w:pPr>
          </w:p>
        </w:tc>
        <w:tc>
          <w:tcPr>
            <w:tcW w:w="4772" w:type="dxa"/>
          </w:tcPr>
          <w:p w14:paraId="5EBA90C2" w14:textId="77777777" w:rsidR="002D42C3" w:rsidRPr="00D46D5E" w:rsidRDefault="002D42C3" w:rsidP="002D42C3">
            <w:pPr>
              <w:rPr>
                <w:sz w:val="18"/>
                <w:szCs w:val="18"/>
              </w:rPr>
            </w:pPr>
          </w:p>
        </w:tc>
      </w:tr>
      <w:tr w:rsidR="002D42C3" w:rsidRPr="00D46D5E" w14:paraId="6BA5F2F8" w14:textId="77777777" w:rsidTr="00565435">
        <w:trPr>
          <w:trHeight w:val="215"/>
        </w:trPr>
        <w:tc>
          <w:tcPr>
            <w:tcW w:w="5305" w:type="dxa"/>
            <w:shd w:val="clear" w:color="auto" w:fill="EDEDED" w:themeFill="accent3" w:themeFillTint="33"/>
          </w:tcPr>
          <w:p w14:paraId="3EE1C434" w14:textId="77777777" w:rsidR="002D42C3" w:rsidRPr="002D42C3" w:rsidRDefault="00567AE8" w:rsidP="002D42C3">
            <w:pPr>
              <w:rPr>
                <w:b/>
                <w:shd w:val="clear" w:color="auto" w:fill="FFFFFF" w:themeFill="background1"/>
              </w:rPr>
            </w:pPr>
            <w:sdt>
              <w:sdtPr>
                <w:rPr>
                  <w:b/>
                  <w:shd w:val="clear" w:color="auto" w:fill="FFFFFF" w:themeFill="background1"/>
                </w:rPr>
                <w:id w:val="-62492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2C3" w:rsidRPr="002D42C3">
                  <w:rPr>
                    <w:rFonts w:ascii="MS Gothic" w:eastAsia="MS Gothic" w:hAnsi="MS Gothic" w:hint="eastAsia"/>
                    <w:b/>
                    <w:shd w:val="clear" w:color="auto" w:fill="FFFFFF" w:themeFill="background1"/>
                  </w:rPr>
                  <w:t>☐</w:t>
                </w:r>
              </w:sdtContent>
            </w:sdt>
            <w:r w:rsidR="002D42C3" w:rsidRPr="002D42C3">
              <w:rPr>
                <w:b/>
              </w:rPr>
              <w:t xml:space="preserve"> Professional Liability </w:t>
            </w:r>
            <w:r w:rsidR="002D42C3" w:rsidRPr="002D42C3">
              <w:t>(COI)</w:t>
            </w:r>
          </w:p>
        </w:tc>
        <w:tc>
          <w:tcPr>
            <w:tcW w:w="997" w:type="dxa"/>
          </w:tcPr>
          <w:p w14:paraId="7630C818" w14:textId="77777777" w:rsidR="002D42C3" w:rsidRDefault="002D42C3" w:rsidP="002D42C3">
            <w:pPr>
              <w:rPr>
                <w:b/>
              </w:rPr>
            </w:pPr>
          </w:p>
        </w:tc>
        <w:tc>
          <w:tcPr>
            <w:tcW w:w="4772" w:type="dxa"/>
          </w:tcPr>
          <w:p w14:paraId="48792C51" w14:textId="77777777" w:rsidR="002D42C3" w:rsidRPr="00D46D5E" w:rsidRDefault="002D42C3" w:rsidP="002D42C3">
            <w:pPr>
              <w:rPr>
                <w:sz w:val="18"/>
                <w:szCs w:val="18"/>
              </w:rPr>
            </w:pPr>
          </w:p>
        </w:tc>
      </w:tr>
      <w:tr w:rsidR="002D42C3" w:rsidRPr="00D46D5E" w14:paraId="24655401" w14:textId="77777777" w:rsidTr="00565435">
        <w:trPr>
          <w:trHeight w:val="215"/>
        </w:trPr>
        <w:tc>
          <w:tcPr>
            <w:tcW w:w="5305" w:type="dxa"/>
            <w:shd w:val="clear" w:color="auto" w:fill="EDEDED" w:themeFill="accent3" w:themeFillTint="33"/>
          </w:tcPr>
          <w:p w14:paraId="5867023D" w14:textId="77777777" w:rsidR="002D42C3" w:rsidRPr="002D42C3" w:rsidRDefault="00567AE8" w:rsidP="002D42C3">
            <w:pPr>
              <w:rPr>
                <w:b/>
              </w:rPr>
            </w:pPr>
            <w:sdt>
              <w:sdtPr>
                <w:rPr>
                  <w:b/>
                  <w:shd w:val="clear" w:color="auto" w:fill="FFFFFF" w:themeFill="background1"/>
                </w:rPr>
                <w:id w:val="-138416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2C3" w:rsidRPr="002D42C3">
                  <w:rPr>
                    <w:rFonts w:ascii="MS Gothic" w:eastAsia="MS Gothic" w:hAnsi="MS Gothic" w:hint="eastAsia"/>
                    <w:b/>
                    <w:shd w:val="clear" w:color="auto" w:fill="FFFFFF" w:themeFill="background1"/>
                  </w:rPr>
                  <w:t>☐</w:t>
                </w:r>
              </w:sdtContent>
            </w:sdt>
            <w:r w:rsidR="002D42C3" w:rsidRPr="002D42C3">
              <w:rPr>
                <w:b/>
              </w:rPr>
              <w:t xml:space="preserve"> Tech Errors and Omissions </w:t>
            </w:r>
            <w:r w:rsidR="002D42C3" w:rsidRPr="002D42C3">
              <w:t>(COI)</w:t>
            </w:r>
          </w:p>
        </w:tc>
        <w:tc>
          <w:tcPr>
            <w:tcW w:w="997" w:type="dxa"/>
          </w:tcPr>
          <w:p w14:paraId="02CDB89A" w14:textId="77777777" w:rsidR="002D42C3" w:rsidRDefault="002D42C3" w:rsidP="002D42C3">
            <w:pPr>
              <w:rPr>
                <w:b/>
              </w:rPr>
            </w:pPr>
          </w:p>
        </w:tc>
        <w:tc>
          <w:tcPr>
            <w:tcW w:w="4772" w:type="dxa"/>
          </w:tcPr>
          <w:p w14:paraId="292FA8A4" w14:textId="77777777" w:rsidR="002D42C3" w:rsidRPr="00D46D5E" w:rsidRDefault="002D42C3" w:rsidP="002D42C3">
            <w:pPr>
              <w:rPr>
                <w:sz w:val="18"/>
                <w:szCs w:val="18"/>
              </w:rPr>
            </w:pPr>
          </w:p>
        </w:tc>
      </w:tr>
      <w:tr w:rsidR="002D42C3" w:rsidRPr="00D46D5E" w14:paraId="7C942FBA" w14:textId="77777777" w:rsidTr="00565435">
        <w:trPr>
          <w:trHeight w:val="215"/>
        </w:trPr>
        <w:tc>
          <w:tcPr>
            <w:tcW w:w="5305" w:type="dxa"/>
            <w:shd w:val="clear" w:color="auto" w:fill="EDEDED" w:themeFill="accent3" w:themeFillTint="33"/>
          </w:tcPr>
          <w:p w14:paraId="5E546C39" w14:textId="77777777" w:rsidR="002D42C3" w:rsidRPr="002D42C3" w:rsidRDefault="00567AE8" w:rsidP="002D42C3">
            <w:pPr>
              <w:spacing w:line="276" w:lineRule="auto"/>
              <w:rPr>
                <w:b/>
                <w:shd w:val="clear" w:color="auto" w:fill="FFFFFF" w:themeFill="background1"/>
              </w:rPr>
            </w:pPr>
            <w:sdt>
              <w:sdtPr>
                <w:rPr>
                  <w:b/>
                  <w:shd w:val="clear" w:color="auto" w:fill="FFFFFF" w:themeFill="background1"/>
                </w:rPr>
                <w:id w:val="-174763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2C3" w:rsidRPr="002D42C3">
                  <w:rPr>
                    <w:rFonts w:ascii="MS Gothic" w:eastAsia="MS Gothic" w:hAnsi="MS Gothic" w:hint="eastAsia"/>
                    <w:b/>
                    <w:shd w:val="clear" w:color="auto" w:fill="FFFFFF" w:themeFill="background1"/>
                  </w:rPr>
                  <w:t>☐</w:t>
                </w:r>
              </w:sdtContent>
            </w:sdt>
            <w:r w:rsidR="002D42C3" w:rsidRPr="002D42C3">
              <w:rPr>
                <w:b/>
              </w:rPr>
              <w:t xml:space="preserve"> Cyber Security </w:t>
            </w:r>
            <w:r w:rsidR="002D42C3" w:rsidRPr="002D42C3">
              <w:t>(COI)</w:t>
            </w:r>
          </w:p>
        </w:tc>
        <w:tc>
          <w:tcPr>
            <w:tcW w:w="997" w:type="dxa"/>
          </w:tcPr>
          <w:p w14:paraId="67C8B9F2" w14:textId="77777777" w:rsidR="002D42C3" w:rsidRDefault="002D42C3" w:rsidP="002D42C3">
            <w:pPr>
              <w:rPr>
                <w:b/>
              </w:rPr>
            </w:pPr>
          </w:p>
        </w:tc>
        <w:tc>
          <w:tcPr>
            <w:tcW w:w="4772" w:type="dxa"/>
          </w:tcPr>
          <w:p w14:paraId="1A9260B1" w14:textId="77777777" w:rsidR="002D42C3" w:rsidRPr="00D46D5E" w:rsidRDefault="002D42C3" w:rsidP="002D42C3">
            <w:pPr>
              <w:rPr>
                <w:sz w:val="18"/>
                <w:szCs w:val="18"/>
              </w:rPr>
            </w:pPr>
          </w:p>
        </w:tc>
      </w:tr>
      <w:tr w:rsidR="002836C5" w:rsidRPr="00D46D5E" w14:paraId="1C6839B8" w14:textId="77777777" w:rsidTr="00565435">
        <w:trPr>
          <w:trHeight w:val="288"/>
        </w:trPr>
        <w:tc>
          <w:tcPr>
            <w:tcW w:w="5305" w:type="dxa"/>
            <w:shd w:val="clear" w:color="auto" w:fill="EDEDED" w:themeFill="accent3" w:themeFillTint="33"/>
          </w:tcPr>
          <w:p w14:paraId="29FB56D6" w14:textId="0E9DDC96" w:rsidR="002836C5" w:rsidRDefault="00567AE8" w:rsidP="000A576E">
            <w:pPr>
              <w:spacing w:line="276" w:lineRule="auto"/>
              <w:rPr>
                <w:b/>
                <w:shd w:val="clear" w:color="auto" w:fill="FFFFFF" w:themeFill="background1"/>
              </w:rPr>
            </w:pPr>
            <w:sdt>
              <w:sdtPr>
                <w:rPr>
                  <w:b/>
                  <w:shd w:val="clear" w:color="auto" w:fill="FFFFFF" w:themeFill="background1"/>
                </w:rPr>
                <w:id w:val="-44554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6C5" w:rsidRPr="002D42C3">
                  <w:rPr>
                    <w:rFonts w:ascii="MS Gothic" w:eastAsia="MS Gothic" w:hAnsi="MS Gothic" w:hint="eastAsia"/>
                    <w:b/>
                    <w:shd w:val="clear" w:color="auto" w:fill="FFFFFF" w:themeFill="background1"/>
                  </w:rPr>
                  <w:t>☐</w:t>
                </w:r>
              </w:sdtContent>
            </w:sdt>
            <w:r w:rsidR="002836C5" w:rsidRPr="002D42C3">
              <w:rPr>
                <w:b/>
              </w:rPr>
              <w:t xml:space="preserve"> </w:t>
            </w:r>
            <w:r w:rsidR="002836C5">
              <w:rPr>
                <w:b/>
              </w:rPr>
              <w:t>Privacy</w:t>
            </w:r>
            <w:r w:rsidR="002836C5" w:rsidRPr="002D42C3">
              <w:rPr>
                <w:b/>
              </w:rPr>
              <w:t xml:space="preserve"> </w:t>
            </w:r>
            <w:r w:rsidR="002836C5" w:rsidRPr="002D42C3">
              <w:t>(COI)</w:t>
            </w:r>
          </w:p>
        </w:tc>
        <w:tc>
          <w:tcPr>
            <w:tcW w:w="997" w:type="dxa"/>
          </w:tcPr>
          <w:p w14:paraId="2A3F1EB8" w14:textId="77777777" w:rsidR="002836C5" w:rsidRDefault="002836C5" w:rsidP="000A576E">
            <w:pPr>
              <w:rPr>
                <w:b/>
              </w:rPr>
            </w:pPr>
          </w:p>
        </w:tc>
        <w:tc>
          <w:tcPr>
            <w:tcW w:w="4772" w:type="dxa"/>
          </w:tcPr>
          <w:p w14:paraId="528A3D8D" w14:textId="77777777" w:rsidR="002836C5" w:rsidRPr="00D46D5E" w:rsidRDefault="002836C5" w:rsidP="000A576E">
            <w:pPr>
              <w:rPr>
                <w:sz w:val="18"/>
                <w:szCs w:val="18"/>
              </w:rPr>
            </w:pPr>
          </w:p>
        </w:tc>
      </w:tr>
      <w:tr w:rsidR="000A576E" w:rsidRPr="00D46D5E" w14:paraId="79944BA1" w14:textId="77777777" w:rsidTr="00565435">
        <w:trPr>
          <w:trHeight w:val="288"/>
        </w:trPr>
        <w:tc>
          <w:tcPr>
            <w:tcW w:w="5305" w:type="dxa"/>
            <w:shd w:val="clear" w:color="auto" w:fill="EDEDED" w:themeFill="accent3" w:themeFillTint="33"/>
          </w:tcPr>
          <w:p w14:paraId="60630771" w14:textId="4138E191" w:rsidR="000A576E" w:rsidRDefault="00567AE8" w:rsidP="000A576E">
            <w:pPr>
              <w:spacing w:line="276" w:lineRule="auto"/>
              <w:rPr>
                <w:b/>
                <w:shd w:val="clear" w:color="auto" w:fill="FFFFFF" w:themeFill="background1"/>
              </w:rPr>
            </w:pPr>
            <w:sdt>
              <w:sdtPr>
                <w:rPr>
                  <w:b/>
                  <w:shd w:val="clear" w:color="auto" w:fill="FFFFFF" w:themeFill="background1"/>
                </w:rPr>
                <w:id w:val="22712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6E">
                  <w:rPr>
                    <w:rFonts w:ascii="MS Gothic" w:eastAsia="MS Gothic" w:hAnsi="MS Gothic" w:hint="eastAsia"/>
                    <w:b/>
                    <w:shd w:val="clear" w:color="auto" w:fill="FFFFFF" w:themeFill="background1"/>
                  </w:rPr>
                  <w:t>☐</w:t>
                </w:r>
              </w:sdtContent>
            </w:sdt>
            <w:r w:rsidR="000A576E" w:rsidRPr="00D46D5E">
              <w:rPr>
                <w:b/>
              </w:rPr>
              <w:t xml:space="preserve"> </w:t>
            </w:r>
            <w:r w:rsidR="000A576E">
              <w:rPr>
                <w:b/>
              </w:rPr>
              <w:t>Pollution</w:t>
            </w:r>
            <w:r w:rsidR="000A576E" w:rsidRPr="00D46D5E">
              <w:rPr>
                <w:b/>
              </w:rPr>
              <w:t xml:space="preserve"> Liability </w:t>
            </w:r>
            <w:r w:rsidR="000A576E" w:rsidRPr="00D46D5E">
              <w:t>(COI)</w:t>
            </w:r>
          </w:p>
        </w:tc>
        <w:tc>
          <w:tcPr>
            <w:tcW w:w="997" w:type="dxa"/>
          </w:tcPr>
          <w:p w14:paraId="52216533" w14:textId="77777777" w:rsidR="000A576E" w:rsidRDefault="000A576E" w:rsidP="000A576E">
            <w:pPr>
              <w:rPr>
                <w:b/>
              </w:rPr>
            </w:pPr>
          </w:p>
        </w:tc>
        <w:tc>
          <w:tcPr>
            <w:tcW w:w="4772" w:type="dxa"/>
          </w:tcPr>
          <w:p w14:paraId="663425A0" w14:textId="77777777" w:rsidR="000A576E" w:rsidRPr="00D46D5E" w:rsidRDefault="000A576E" w:rsidP="000A576E">
            <w:pPr>
              <w:rPr>
                <w:sz w:val="18"/>
                <w:szCs w:val="18"/>
              </w:rPr>
            </w:pPr>
          </w:p>
        </w:tc>
      </w:tr>
      <w:tr w:rsidR="000A576E" w:rsidRPr="00D46D5E" w14:paraId="01FDF44A" w14:textId="77777777" w:rsidTr="00565435">
        <w:trPr>
          <w:trHeight w:val="288"/>
        </w:trPr>
        <w:tc>
          <w:tcPr>
            <w:tcW w:w="5305" w:type="dxa"/>
            <w:shd w:val="clear" w:color="auto" w:fill="EDEDED" w:themeFill="accent3" w:themeFillTint="33"/>
          </w:tcPr>
          <w:p w14:paraId="34AE0DDF" w14:textId="59BCA428" w:rsidR="000A576E" w:rsidRDefault="000A576E" w:rsidP="000A576E">
            <w:pPr>
              <w:spacing w:line="276" w:lineRule="auto"/>
              <w:rPr>
                <w:b/>
                <w:shd w:val="clear" w:color="auto" w:fill="FFFFFF" w:themeFill="background1"/>
              </w:rPr>
            </w:pPr>
            <w:r w:rsidRPr="00586FFE">
              <w:rPr>
                <w:b/>
              </w:rPr>
              <w:t xml:space="preserve">      </w:t>
            </w:r>
            <w:sdt>
              <w:sdtPr>
                <w:rPr>
                  <w:b/>
                  <w:shd w:val="clear" w:color="auto" w:fill="FFFFFF" w:themeFill="background1"/>
                </w:rPr>
                <w:id w:val="41853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hd w:val="clear" w:color="auto" w:fill="FFFFFF" w:themeFill="background1"/>
                  </w:rPr>
                  <w:t>☐</w:t>
                </w:r>
              </w:sdtContent>
            </w:sdt>
            <w:r w:rsidRPr="00586FFE">
              <w:rPr>
                <w:b/>
              </w:rPr>
              <w:t xml:space="preserve"> </w:t>
            </w:r>
            <w:r>
              <w:rPr>
                <w:b/>
              </w:rPr>
              <w:t xml:space="preserve">Pollution </w:t>
            </w:r>
            <w:r w:rsidRPr="002D42C3">
              <w:rPr>
                <w:b/>
              </w:rPr>
              <w:t>Addt</w:t>
            </w:r>
            <w:r>
              <w:rPr>
                <w:b/>
              </w:rPr>
              <w:t xml:space="preserve">’l </w:t>
            </w:r>
            <w:r w:rsidRPr="002D42C3">
              <w:rPr>
                <w:b/>
              </w:rPr>
              <w:t xml:space="preserve">Insured Endorsement </w:t>
            </w:r>
          </w:p>
        </w:tc>
        <w:tc>
          <w:tcPr>
            <w:tcW w:w="997" w:type="dxa"/>
          </w:tcPr>
          <w:p w14:paraId="1456FA42" w14:textId="77777777" w:rsidR="000A576E" w:rsidRDefault="000A576E" w:rsidP="000A576E">
            <w:pPr>
              <w:rPr>
                <w:b/>
              </w:rPr>
            </w:pPr>
          </w:p>
        </w:tc>
        <w:tc>
          <w:tcPr>
            <w:tcW w:w="4772" w:type="dxa"/>
          </w:tcPr>
          <w:p w14:paraId="67CB6C13" w14:textId="77777777" w:rsidR="000A576E" w:rsidRPr="00D46D5E" w:rsidRDefault="000A576E" w:rsidP="000A576E">
            <w:pPr>
              <w:rPr>
                <w:sz w:val="18"/>
                <w:szCs w:val="18"/>
              </w:rPr>
            </w:pPr>
          </w:p>
        </w:tc>
      </w:tr>
      <w:tr w:rsidR="000A576E" w:rsidRPr="00D46D5E" w14:paraId="61FEDA06" w14:textId="77777777" w:rsidTr="00565435">
        <w:trPr>
          <w:trHeight w:val="288"/>
        </w:trPr>
        <w:tc>
          <w:tcPr>
            <w:tcW w:w="5305" w:type="dxa"/>
            <w:shd w:val="clear" w:color="auto" w:fill="EDEDED" w:themeFill="accent3" w:themeFillTint="33"/>
          </w:tcPr>
          <w:p w14:paraId="5234E729" w14:textId="64BCCBCE" w:rsidR="000A576E" w:rsidRPr="002D42C3" w:rsidRDefault="00567AE8" w:rsidP="000A576E">
            <w:pPr>
              <w:spacing w:line="276" w:lineRule="auto"/>
              <w:rPr>
                <w:b/>
                <w:shd w:val="clear" w:color="auto" w:fill="FFFFFF" w:themeFill="background1"/>
              </w:rPr>
            </w:pPr>
            <w:sdt>
              <w:sdtPr>
                <w:rPr>
                  <w:b/>
                  <w:shd w:val="clear" w:color="auto" w:fill="FFFFFF" w:themeFill="background1"/>
                </w:rPr>
                <w:id w:val="24184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6E" w:rsidRPr="002D42C3">
                  <w:rPr>
                    <w:rFonts w:ascii="MS Gothic" w:eastAsia="MS Gothic" w:hAnsi="MS Gothic" w:hint="eastAsia"/>
                    <w:b/>
                    <w:shd w:val="clear" w:color="auto" w:fill="FFFFFF" w:themeFill="background1"/>
                  </w:rPr>
                  <w:t>☐</w:t>
                </w:r>
              </w:sdtContent>
            </w:sdt>
            <w:r w:rsidR="000A576E" w:rsidRPr="002D42C3">
              <w:rPr>
                <w:b/>
              </w:rPr>
              <w:t xml:space="preserve"> Garagekeepers/Property of Others </w:t>
            </w:r>
            <w:r w:rsidR="000A576E" w:rsidRPr="002D42C3">
              <w:t>(COI)</w:t>
            </w:r>
          </w:p>
        </w:tc>
        <w:tc>
          <w:tcPr>
            <w:tcW w:w="997" w:type="dxa"/>
          </w:tcPr>
          <w:p w14:paraId="5294DFC4" w14:textId="77777777" w:rsidR="000A576E" w:rsidRDefault="000A576E" w:rsidP="000A576E">
            <w:pPr>
              <w:rPr>
                <w:b/>
              </w:rPr>
            </w:pPr>
          </w:p>
        </w:tc>
        <w:tc>
          <w:tcPr>
            <w:tcW w:w="4772" w:type="dxa"/>
          </w:tcPr>
          <w:p w14:paraId="3459542C" w14:textId="77777777" w:rsidR="000A576E" w:rsidRPr="00D46D5E" w:rsidRDefault="000A576E" w:rsidP="000A576E">
            <w:pPr>
              <w:rPr>
                <w:sz w:val="18"/>
                <w:szCs w:val="18"/>
              </w:rPr>
            </w:pPr>
          </w:p>
        </w:tc>
      </w:tr>
      <w:tr w:rsidR="000A576E" w:rsidRPr="00D46D5E" w14:paraId="072AC711" w14:textId="77777777" w:rsidTr="00565435">
        <w:trPr>
          <w:trHeight w:val="80"/>
        </w:trPr>
        <w:tc>
          <w:tcPr>
            <w:tcW w:w="5305" w:type="dxa"/>
            <w:shd w:val="clear" w:color="auto" w:fill="EDEDED" w:themeFill="accent3" w:themeFillTint="33"/>
          </w:tcPr>
          <w:p w14:paraId="08FF014F" w14:textId="77777777" w:rsidR="000A576E" w:rsidRPr="002D42C3" w:rsidRDefault="00567AE8" w:rsidP="000A576E">
            <w:pPr>
              <w:spacing w:line="276" w:lineRule="auto"/>
              <w:rPr>
                <w:b/>
              </w:rPr>
            </w:pPr>
            <w:sdt>
              <w:sdtPr>
                <w:rPr>
                  <w:b/>
                  <w:shd w:val="clear" w:color="auto" w:fill="FFFFFF" w:themeFill="background1"/>
                </w:rPr>
                <w:id w:val="-97552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6E" w:rsidRPr="002D42C3">
                  <w:rPr>
                    <w:rFonts w:ascii="MS Gothic" w:eastAsia="MS Gothic" w:hAnsi="MS Gothic" w:hint="eastAsia"/>
                    <w:b/>
                    <w:shd w:val="clear" w:color="auto" w:fill="FFFFFF" w:themeFill="background1"/>
                  </w:rPr>
                  <w:t>☐</w:t>
                </w:r>
              </w:sdtContent>
            </w:sdt>
            <w:r w:rsidR="000A576E" w:rsidRPr="002D42C3">
              <w:rPr>
                <w:b/>
              </w:rPr>
              <w:t xml:space="preserve"> Other </w:t>
            </w:r>
            <w:r w:rsidR="000A576E" w:rsidRPr="002D42C3">
              <w:t>(COI)</w:t>
            </w:r>
            <w:r w:rsidR="000A576E" w:rsidRPr="002D42C3">
              <w:rPr>
                <w:b/>
              </w:rPr>
              <w:t xml:space="preserve"> </w:t>
            </w:r>
            <w:r w:rsidR="000A576E" w:rsidRPr="002D42C3">
              <w:t>(e.g. Marine Liability, etc.)</w:t>
            </w:r>
            <w:r w:rsidR="000A576E" w:rsidRPr="002D42C3">
              <w:rPr>
                <w:b/>
              </w:rPr>
              <w:t xml:space="preserve"> </w:t>
            </w:r>
          </w:p>
        </w:tc>
        <w:tc>
          <w:tcPr>
            <w:tcW w:w="997" w:type="dxa"/>
          </w:tcPr>
          <w:p w14:paraId="39E1E11B" w14:textId="77777777" w:rsidR="000A576E" w:rsidRDefault="000A576E" w:rsidP="000A576E">
            <w:pPr>
              <w:rPr>
                <w:b/>
              </w:rPr>
            </w:pPr>
          </w:p>
        </w:tc>
        <w:tc>
          <w:tcPr>
            <w:tcW w:w="4772" w:type="dxa"/>
          </w:tcPr>
          <w:p w14:paraId="2985A57F" w14:textId="77777777" w:rsidR="000A576E" w:rsidRPr="00D46D5E" w:rsidRDefault="000A576E" w:rsidP="000A576E">
            <w:pPr>
              <w:rPr>
                <w:sz w:val="18"/>
                <w:szCs w:val="18"/>
              </w:rPr>
            </w:pPr>
          </w:p>
        </w:tc>
      </w:tr>
      <w:tr w:rsidR="000A576E" w:rsidRPr="00D46D5E" w14:paraId="44EA982C" w14:textId="77777777" w:rsidTr="00565435">
        <w:trPr>
          <w:trHeight w:val="98"/>
        </w:trPr>
        <w:tc>
          <w:tcPr>
            <w:tcW w:w="11074" w:type="dxa"/>
            <w:gridSpan w:val="3"/>
            <w:shd w:val="clear" w:color="auto" w:fill="EDEDED" w:themeFill="accent3" w:themeFillTint="33"/>
          </w:tcPr>
          <w:p w14:paraId="5D5FF298" w14:textId="4A1A4429" w:rsidR="000A576E" w:rsidRPr="00D46D5E" w:rsidRDefault="000A576E" w:rsidP="000A576E">
            <w:pPr>
              <w:rPr>
                <w:sz w:val="18"/>
                <w:szCs w:val="18"/>
              </w:rPr>
            </w:pPr>
            <w:r>
              <w:rPr>
                <w:b/>
                <w:color w:val="C45911" w:themeColor="accent2" w:themeShade="BF"/>
                <w:sz w:val="26"/>
                <w:szCs w:val="26"/>
              </w:rPr>
              <w:t>OTHER</w:t>
            </w:r>
          </w:p>
        </w:tc>
      </w:tr>
      <w:tr w:rsidR="000A576E" w:rsidRPr="00D46D5E" w14:paraId="7CDB3FF5" w14:textId="77777777" w:rsidTr="00565435">
        <w:trPr>
          <w:trHeight w:val="422"/>
        </w:trPr>
        <w:tc>
          <w:tcPr>
            <w:tcW w:w="5305" w:type="dxa"/>
            <w:shd w:val="clear" w:color="auto" w:fill="EDEDED" w:themeFill="accent3" w:themeFillTint="33"/>
          </w:tcPr>
          <w:p w14:paraId="1B161885" w14:textId="24A80BF2" w:rsidR="000A576E" w:rsidRDefault="000A576E" w:rsidP="000A576E">
            <w:pPr>
              <w:pStyle w:val="ListParagraph"/>
              <w:numPr>
                <w:ilvl w:val="0"/>
                <w:numId w:val="1"/>
              </w:numPr>
              <w:rPr>
                <w:rFonts w:ascii="MS Gothic" w:eastAsia="MS Gothic" w:hAnsi="MS Gothic"/>
                <w:b/>
                <w:shd w:val="clear" w:color="auto" w:fill="FFFFFF" w:themeFill="background1"/>
              </w:rPr>
            </w:pPr>
            <w:r w:rsidRPr="0049341E">
              <w:rPr>
                <w:b/>
              </w:rPr>
              <w:t>System for Award Management (SAM)</w:t>
            </w:r>
            <w:r>
              <w:rPr>
                <w:b/>
              </w:rPr>
              <w:t xml:space="preserve"> Printout </w:t>
            </w:r>
            <w:r w:rsidRPr="0049341E">
              <w:t>(if Federal funds are involved)</w:t>
            </w:r>
          </w:p>
        </w:tc>
        <w:tc>
          <w:tcPr>
            <w:tcW w:w="997" w:type="dxa"/>
          </w:tcPr>
          <w:p w14:paraId="39B772AB" w14:textId="77777777" w:rsidR="000A576E" w:rsidRDefault="000A576E" w:rsidP="000A576E">
            <w:pPr>
              <w:rPr>
                <w:b/>
              </w:rPr>
            </w:pPr>
          </w:p>
        </w:tc>
        <w:tc>
          <w:tcPr>
            <w:tcW w:w="4772" w:type="dxa"/>
          </w:tcPr>
          <w:p w14:paraId="7E5B15CD" w14:textId="1810BF58" w:rsidR="000A576E" w:rsidRPr="0049341E" w:rsidRDefault="000A576E" w:rsidP="000A576E">
            <w:pPr>
              <w:pStyle w:val="ListParagraph"/>
              <w:numPr>
                <w:ilvl w:val="0"/>
                <w:numId w:val="10"/>
              </w:numPr>
              <w:ind w:left="181" w:hanging="181"/>
              <w:rPr>
                <w:b/>
                <w:sz w:val="18"/>
                <w:szCs w:val="18"/>
              </w:rPr>
            </w:pPr>
            <w:r w:rsidRPr="0049341E">
              <w:rPr>
                <w:sz w:val="18"/>
                <w:szCs w:val="18"/>
              </w:rPr>
              <w:t>Go to:</w:t>
            </w:r>
            <w:r>
              <w:rPr>
                <w:sz w:val="18"/>
                <w:szCs w:val="18"/>
              </w:rPr>
              <w:t xml:space="preserve"> </w:t>
            </w:r>
            <w:hyperlink r:id="rId12" w:history="1">
              <w:r w:rsidR="00565435" w:rsidRPr="00565435">
                <w:rPr>
                  <w:rStyle w:val="Hyperlink"/>
                  <w:sz w:val="14"/>
                  <w:szCs w:val="14"/>
                </w:rPr>
                <w:t>https://www.sam.gov/SAM/pages/public/searchRecords/search.jsf</w:t>
              </w:r>
            </w:hyperlink>
          </w:p>
          <w:p w14:paraId="4DB6E77B" w14:textId="6A10DD8B" w:rsidR="000A576E" w:rsidRPr="002D42C3" w:rsidRDefault="000A576E" w:rsidP="00950957">
            <w:pPr>
              <w:pStyle w:val="ListParagraph"/>
              <w:numPr>
                <w:ilvl w:val="0"/>
                <w:numId w:val="10"/>
              </w:numPr>
              <w:ind w:left="181" w:hanging="181"/>
              <w:rPr>
                <w:sz w:val="18"/>
                <w:szCs w:val="18"/>
              </w:rPr>
            </w:pPr>
            <w:r w:rsidRPr="0049341E">
              <w:rPr>
                <w:sz w:val="18"/>
                <w:szCs w:val="18"/>
              </w:rPr>
              <w:t xml:space="preserve">Enter entity DUNS/CAGE Code and </w:t>
            </w:r>
            <w:r>
              <w:rPr>
                <w:sz w:val="18"/>
                <w:szCs w:val="18"/>
              </w:rPr>
              <w:t>c</w:t>
            </w:r>
            <w:r w:rsidRPr="0049341E">
              <w:rPr>
                <w:sz w:val="18"/>
                <w:szCs w:val="18"/>
              </w:rPr>
              <w:t>lick ‘Search’</w:t>
            </w:r>
            <w:r w:rsidR="0095095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“</w:t>
            </w:r>
            <w:r w:rsidRPr="002D42C3">
              <w:rPr>
                <w:sz w:val="18"/>
                <w:szCs w:val="18"/>
              </w:rPr>
              <w:t>Save as PDF’”</w:t>
            </w:r>
          </w:p>
        </w:tc>
      </w:tr>
    </w:tbl>
    <w:p w14:paraId="7D811C81" w14:textId="77777777" w:rsidR="00147938" w:rsidRPr="00932993" w:rsidRDefault="00147938" w:rsidP="002D42C3"/>
    <w:sectPr w:rsidR="00147938" w:rsidRPr="00932993" w:rsidSect="001E6B84">
      <w:headerReference w:type="default" r:id="rId13"/>
      <w:footerReference w:type="default" r:id="rId14"/>
      <w:pgSz w:w="12240" w:h="15840"/>
      <w:pgMar w:top="576" w:right="1440" w:bottom="576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86327" w14:textId="77777777" w:rsidR="00164E44" w:rsidRDefault="00164E44" w:rsidP="00AB1B9E">
      <w:pPr>
        <w:spacing w:after="0" w:line="240" w:lineRule="auto"/>
      </w:pPr>
      <w:r>
        <w:separator/>
      </w:r>
    </w:p>
  </w:endnote>
  <w:endnote w:type="continuationSeparator" w:id="0">
    <w:p w14:paraId="0C697E6F" w14:textId="77777777" w:rsidR="00164E44" w:rsidRDefault="00164E44" w:rsidP="00AB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10C0E" w14:textId="6908B110" w:rsidR="003A23FB" w:rsidRPr="00CE69D9" w:rsidRDefault="00CE69D9" w:rsidP="00CE69D9">
    <w:pPr>
      <w:pStyle w:val="Footer"/>
      <w:ind w:hanging="720"/>
    </w:pPr>
    <w:r>
      <w:rPr>
        <w:b/>
      </w:rPr>
      <w:t>CL-400 (</w:t>
    </w:r>
    <w:r w:rsidR="00017AAD">
      <w:rPr>
        <w:b/>
      </w:rPr>
      <w:t>1</w:t>
    </w:r>
    <w:r>
      <w:rPr>
        <w:b/>
      </w:rPr>
      <w:t>-</w:t>
    </w:r>
    <w:r w:rsidR="00017AAD">
      <w:rPr>
        <w:b/>
      </w:rPr>
      <w:t>20</w:t>
    </w:r>
    <w:r>
      <w:rPr>
        <w:b/>
      </w:rPr>
      <w:t xml:space="preserve">)                                                                                                                                                              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of </w:t>
    </w:r>
    <w:r>
      <w:rPr>
        <w:b/>
        <w:noProof/>
      </w:rPr>
      <w:fldChar w:fldCharType="begin"/>
    </w:r>
    <w:r>
      <w:rPr>
        <w:b/>
        <w:noProof/>
      </w:rPr>
      <w:instrText xml:space="preserve"> NUMPAGES  \* Arabic  \* MERGEFORMAT </w:instrText>
    </w:r>
    <w:r>
      <w:rPr>
        <w:b/>
        <w:noProof/>
      </w:rPr>
      <w:fldChar w:fldCharType="separate"/>
    </w:r>
    <w:r>
      <w:rPr>
        <w:b/>
        <w:noProof/>
      </w:rPr>
      <w:t>3</w:t>
    </w:r>
    <w:r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F6B48" w14:textId="77777777" w:rsidR="00164E44" w:rsidRDefault="00164E44" w:rsidP="00AB1B9E">
      <w:pPr>
        <w:spacing w:after="0" w:line="240" w:lineRule="auto"/>
      </w:pPr>
      <w:r>
        <w:separator/>
      </w:r>
    </w:p>
  </w:footnote>
  <w:footnote w:type="continuationSeparator" w:id="0">
    <w:p w14:paraId="7F0E17D4" w14:textId="77777777" w:rsidR="00164E44" w:rsidRDefault="00164E44" w:rsidP="00AB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4480D" w14:textId="1ED8836A" w:rsidR="00CE0343" w:rsidRPr="00AB1B9E" w:rsidRDefault="00F029EE" w:rsidP="00AB1B9E">
    <w:pPr>
      <w:pStyle w:val="Header"/>
      <w:tabs>
        <w:tab w:val="clear" w:pos="4680"/>
        <w:tab w:val="clear" w:pos="9360"/>
      </w:tabs>
      <w:ind w:left="-810" w:right="-810"/>
      <w:jc w:val="center"/>
      <w:rPr>
        <w:b/>
        <w:sz w:val="34"/>
        <w:szCs w:val="34"/>
      </w:rPr>
    </w:pPr>
    <w:r>
      <w:rPr>
        <w:b/>
        <w:sz w:val="34"/>
        <w:szCs w:val="34"/>
      </w:rPr>
      <w:t xml:space="preserve">Assignment </w:t>
    </w:r>
    <w:r w:rsidR="00B8172F">
      <w:rPr>
        <w:b/>
        <w:sz w:val="34"/>
        <w:szCs w:val="34"/>
      </w:rPr>
      <w:t>&amp;</w:t>
    </w:r>
    <w:r>
      <w:rPr>
        <w:b/>
        <w:sz w:val="34"/>
        <w:szCs w:val="34"/>
      </w:rPr>
      <w:t xml:space="preserve"> Assumption or Novation </w:t>
    </w:r>
    <w:r w:rsidR="00994693">
      <w:rPr>
        <w:b/>
        <w:sz w:val="34"/>
        <w:szCs w:val="34"/>
      </w:rPr>
      <w:t xml:space="preserve">Certification Packet </w:t>
    </w:r>
    <w:r w:rsidR="00994693" w:rsidRPr="00AB1B9E">
      <w:rPr>
        <w:b/>
        <w:sz w:val="34"/>
        <w:szCs w:val="34"/>
      </w:rPr>
      <w:t>Checklist</w:t>
    </w:r>
    <w:r w:rsidR="004F20CD">
      <w:rPr>
        <w:b/>
        <w:sz w:val="34"/>
        <w:szCs w:val="34"/>
      </w:rPr>
      <w:t xml:space="preserve"> (CL-400)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4270C"/>
    <w:multiLevelType w:val="hybridMultilevel"/>
    <w:tmpl w:val="EFE00DE4"/>
    <w:lvl w:ilvl="0" w:tplc="5B6CCB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33C0B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D7829"/>
    <w:multiLevelType w:val="hybridMultilevel"/>
    <w:tmpl w:val="B1E40742"/>
    <w:lvl w:ilvl="0" w:tplc="BF9EB8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7352E8"/>
    <w:multiLevelType w:val="hybridMultilevel"/>
    <w:tmpl w:val="C7F0C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A236FC"/>
    <w:multiLevelType w:val="hybridMultilevel"/>
    <w:tmpl w:val="25662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066D30"/>
    <w:multiLevelType w:val="hybridMultilevel"/>
    <w:tmpl w:val="2AFEA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607D"/>
    <w:multiLevelType w:val="hybridMultilevel"/>
    <w:tmpl w:val="216C7C58"/>
    <w:lvl w:ilvl="0" w:tplc="040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0739F"/>
    <w:multiLevelType w:val="hybridMultilevel"/>
    <w:tmpl w:val="B97075CE"/>
    <w:lvl w:ilvl="0" w:tplc="F4389B0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9D2A5C"/>
    <w:multiLevelType w:val="hybridMultilevel"/>
    <w:tmpl w:val="FC2CBEEA"/>
    <w:lvl w:ilvl="0" w:tplc="C9E85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1769E"/>
    <w:multiLevelType w:val="hybridMultilevel"/>
    <w:tmpl w:val="AC6E6896"/>
    <w:lvl w:ilvl="0" w:tplc="A1387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33C0B" w:themeColor="accent2" w:themeShade="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E34F5"/>
    <w:multiLevelType w:val="hybridMultilevel"/>
    <w:tmpl w:val="D0F04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703D8"/>
    <w:multiLevelType w:val="hybridMultilevel"/>
    <w:tmpl w:val="2916B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58"/>
    <w:rsid w:val="000031C0"/>
    <w:rsid w:val="00015D05"/>
    <w:rsid w:val="00017AAD"/>
    <w:rsid w:val="00020CC4"/>
    <w:rsid w:val="000271E0"/>
    <w:rsid w:val="000411E8"/>
    <w:rsid w:val="00047CA1"/>
    <w:rsid w:val="00050A21"/>
    <w:rsid w:val="00053668"/>
    <w:rsid w:val="00061B28"/>
    <w:rsid w:val="00071938"/>
    <w:rsid w:val="00076CCE"/>
    <w:rsid w:val="000830B0"/>
    <w:rsid w:val="00084F0F"/>
    <w:rsid w:val="00085DA1"/>
    <w:rsid w:val="000904E7"/>
    <w:rsid w:val="00091F7E"/>
    <w:rsid w:val="0009714C"/>
    <w:rsid w:val="000A576E"/>
    <w:rsid w:val="000A6789"/>
    <w:rsid w:val="000B14CE"/>
    <w:rsid w:val="000B39C0"/>
    <w:rsid w:val="000C0C7B"/>
    <w:rsid w:val="000C22A0"/>
    <w:rsid w:val="001078CA"/>
    <w:rsid w:val="00112D8F"/>
    <w:rsid w:val="001140A0"/>
    <w:rsid w:val="00116648"/>
    <w:rsid w:val="00135218"/>
    <w:rsid w:val="00147938"/>
    <w:rsid w:val="00147DA2"/>
    <w:rsid w:val="001527DD"/>
    <w:rsid w:val="00164E44"/>
    <w:rsid w:val="00173C7B"/>
    <w:rsid w:val="001A0541"/>
    <w:rsid w:val="001A6E0A"/>
    <w:rsid w:val="001C075B"/>
    <w:rsid w:val="001C39BF"/>
    <w:rsid w:val="001C46B0"/>
    <w:rsid w:val="001C5883"/>
    <w:rsid w:val="001C6723"/>
    <w:rsid w:val="001D40AD"/>
    <w:rsid w:val="001E076B"/>
    <w:rsid w:val="001E26AE"/>
    <w:rsid w:val="001E45D6"/>
    <w:rsid w:val="001E5A73"/>
    <w:rsid w:val="001E6B84"/>
    <w:rsid w:val="00205515"/>
    <w:rsid w:val="0020568A"/>
    <w:rsid w:val="0022688A"/>
    <w:rsid w:val="00230614"/>
    <w:rsid w:val="0023701C"/>
    <w:rsid w:val="0025059D"/>
    <w:rsid w:val="002523D9"/>
    <w:rsid w:val="00255B53"/>
    <w:rsid w:val="00260293"/>
    <w:rsid w:val="002611E1"/>
    <w:rsid w:val="00275B1D"/>
    <w:rsid w:val="00280B8F"/>
    <w:rsid w:val="0028290C"/>
    <w:rsid w:val="002836C5"/>
    <w:rsid w:val="0028665E"/>
    <w:rsid w:val="002935DB"/>
    <w:rsid w:val="00297CFD"/>
    <w:rsid w:val="002B78B3"/>
    <w:rsid w:val="002C4462"/>
    <w:rsid w:val="002C6BE2"/>
    <w:rsid w:val="002C71A6"/>
    <w:rsid w:val="002D42C3"/>
    <w:rsid w:val="002D4593"/>
    <w:rsid w:val="002D5382"/>
    <w:rsid w:val="002D5F09"/>
    <w:rsid w:val="002D7E2F"/>
    <w:rsid w:val="00302E0E"/>
    <w:rsid w:val="00306CCD"/>
    <w:rsid w:val="00311D86"/>
    <w:rsid w:val="0035124A"/>
    <w:rsid w:val="0035126F"/>
    <w:rsid w:val="00353F84"/>
    <w:rsid w:val="00371404"/>
    <w:rsid w:val="00373303"/>
    <w:rsid w:val="0037408F"/>
    <w:rsid w:val="0037501E"/>
    <w:rsid w:val="003759DF"/>
    <w:rsid w:val="00376EAA"/>
    <w:rsid w:val="0038207E"/>
    <w:rsid w:val="003874A0"/>
    <w:rsid w:val="00395B0B"/>
    <w:rsid w:val="003968F3"/>
    <w:rsid w:val="003A23FB"/>
    <w:rsid w:val="003C26C5"/>
    <w:rsid w:val="003C6D25"/>
    <w:rsid w:val="003C74CF"/>
    <w:rsid w:val="003C77DB"/>
    <w:rsid w:val="003D14AD"/>
    <w:rsid w:val="003E5778"/>
    <w:rsid w:val="003E76E7"/>
    <w:rsid w:val="003F39E7"/>
    <w:rsid w:val="0040430B"/>
    <w:rsid w:val="0040479B"/>
    <w:rsid w:val="00416A70"/>
    <w:rsid w:val="00421167"/>
    <w:rsid w:val="004270C1"/>
    <w:rsid w:val="004301B4"/>
    <w:rsid w:val="00431808"/>
    <w:rsid w:val="00444AA1"/>
    <w:rsid w:val="004563DA"/>
    <w:rsid w:val="00466EBD"/>
    <w:rsid w:val="00482D8A"/>
    <w:rsid w:val="004927B4"/>
    <w:rsid w:val="00495E05"/>
    <w:rsid w:val="004A0EA0"/>
    <w:rsid w:val="004A1D66"/>
    <w:rsid w:val="004C35BB"/>
    <w:rsid w:val="004C45BF"/>
    <w:rsid w:val="004E0D4A"/>
    <w:rsid w:val="004F20CD"/>
    <w:rsid w:val="004F4238"/>
    <w:rsid w:val="004F7BC2"/>
    <w:rsid w:val="005077F0"/>
    <w:rsid w:val="005154C5"/>
    <w:rsid w:val="00531B01"/>
    <w:rsid w:val="00533FC1"/>
    <w:rsid w:val="00534907"/>
    <w:rsid w:val="00535E6E"/>
    <w:rsid w:val="00565435"/>
    <w:rsid w:val="00567AE8"/>
    <w:rsid w:val="00584196"/>
    <w:rsid w:val="00584ED8"/>
    <w:rsid w:val="00586118"/>
    <w:rsid w:val="005A4ABE"/>
    <w:rsid w:val="005B0AC8"/>
    <w:rsid w:val="005B4E0A"/>
    <w:rsid w:val="005E038F"/>
    <w:rsid w:val="005E3306"/>
    <w:rsid w:val="005F142E"/>
    <w:rsid w:val="005F575A"/>
    <w:rsid w:val="005F64DB"/>
    <w:rsid w:val="0060508D"/>
    <w:rsid w:val="00606085"/>
    <w:rsid w:val="00606BCF"/>
    <w:rsid w:val="00606D46"/>
    <w:rsid w:val="00607D7B"/>
    <w:rsid w:val="006115FE"/>
    <w:rsid w:val="006132D7"/>
    <w:rsid w:val="00620C9B"/>
    <w:rsid w:val="00621060"/>
    <w:rsid w:val="00623A93"/>
    <w:rsid w:val="00630978"/>
    <w:rsid w:val="00632F5D"/>
    <w:rsid w:val="006348E9"/>
    <w:rsid w:val="006361FD"/>
    <w:rsid w:val="00640EDA"/>
    <w:rsid w:val="0066106F"/>
    <w:rsid w:val="00661508"/>
    <w:rsid w:val="00680DC6"/>
    <w:rsid w:val="00690EB3"/>
    <w:rsid w:val="00692E28"/>
    <w:rsid w:val="006A2449"/>
    <w:rsid w:val="006B47F0"/>
    <w:rsid w:val="006B5288"/>
    <w:rsid w:val="006D2689"/>
    <w:rsid w:val="006F2398"/>
    <w:rsid w:val="006F55D6"/>
    <w:rsid w:val="00723168"/>
    <w:rsid w:val="00735C13"/>
    <w:rsid w:val="00736CBE"/>
    <w:rsid w:val="007463D7"/>
    <w:rsid w:val="00747F35"/>
    <w:rsid w:val="007516E0"/>
    <w:rsid w:val="00752B98"/>
    <w:rsid w:val="007767A8"/>
    <w:rsid w:val="00776EAC"/>
    <w:rsid w:val="00790066"/>
    <w:rsid w:val="007924B9"/>
    <w:rsid w:val="00793C7C"/>
    <w:rsid w:val="007A658B"/>
    <w:rsid w:val="007B75ED"/>
    <w:rsid w:val="007B799D"/>
    <w:rsid w:val="007C6C6A"/>
    <w:rsid w:val="007D166F"/>
    <w:rsid w:val="007D18B7"/>
    <w:rsid w:val="007E1D11"/>
    <w:rsid w:val="007E4912"/>
    <w:rsid w:val="007F6ED1"/>
    <w:rsid w:val="0082502E"/>
    <w:rsid w:val="00827088"/>
    <w:rsid w:val="00836511"/>
    <w:rsid w:val="008374C4"/>
    <w:rsid w:val="00840891"/>
    <w:rsid w:val="00851255"/>
    <w:rsid w:val="0085295B"/>
    <w:rsid w:val="00856F95"/>
    <w:rsid w:val="00864616"/>
    <w:rsid w:val="00871EB2"/>
    <w:rsid w:val="0089090D"/>
    <w:rsid w:val="00897419"/>
    <w:rsid w:val="008A7C73"/>
    <w:rsid w:val="008D08DA"/>
    <w:rsid w:val="008D0C49"/>
    <w:rsid w:val="008D0EE6"/>
    <w:rsid w:val="008D1CBD"/>
    <w:rsid w:val="008F5EFB"/>
    <w:rsid w:val="008F7408"/>
    <w:rsid w:val="00901AEE"/>
    <w:rsid w:val="00911C3C"/>
    <w:rsid w:val="0091798D"/>
    <w:rsid w:val="009318B9"/>
    <w:rsid w:val="00932993"/>
    <w:rsid w:val="0094651C"/>
    <w:rsid w:val="00950957"/>
    <w:rsid w:val="0098686C"/>
    <w:rsid w:val="00991944"/>
    <w:rsid w:val="00993C9A"/>
    <w:rsid w:val="00994693"/>
    <w:rsid w:val="009A0916"/>
    <w:rsid w:val="009A0BC5"/>
    <w:rsid w:val="009A59CB"/>
    <w:rsid w:val="009C1AF4"/>
    <w:rsid w:val="009D02A8"/>
    <w:rsid w:val="009D4F51"/>
    <w:rsid w:val="009D6FC4"/>
    <w:rsid w:val="009E490B"/>
    <w:rsid w:val="009E58A6"/>
    <w:rsid w:val="009F62E8"/>
    <w:rsid w:val="00A17FFE"/>
    <w:rsid w:val="00A36247"/>
    <w:rsid w:val="00A42121"/>
    <w:rsid w:val="00A506F1"/>
    <w:rsid w:val="00A53B4A"/>
    <w:rsid w:val="00A56BA7"/>
    <w:rsid w:val="00A60730"/>
    <w:rsid w:val="00AA00CC"/>
    <w:rsid w:val="00AA1A73"/>
    <w:rsid w:val="00AA2D87"/>
    <w:rsid w:val="00AA3D4C"/>
    <w:rsid w:val="00AA5824"/>
    <w:rsid w:val="00AB1B9E"/>
    <w:rsid w:val="00AB7E15"/>
    <w:rsid w:val="00AC568F"/>
    <w:rsid w:val="00AD4FB8"/>
    <w:rsid w:val="00AE78EB"/>
    <w:rsid w:val="00AF619E"/>
    <w:rsid w:val="00AF633C"/>
    <w:rsid w:val="00B23741"/>
    <w:rsid w:val="00B26FB4"/>
    <w:rsid w:val="00B32869"/>
    <w:rsid w:val="00B33E29"/>
    <w:rsid w:val="00B471AC"/>
    <w:rsid w:val="00B70A72"/>
    <w:rsid w:val="00B73895"/>
    <w:rsid w:val="00B75D25"/>
    <w:rsid w:val="00B80A10"/>
    <w:rsid w:val="00B8172F"/>
    <w:rsid w:val="00B81DB8"/>
    <w:rsid w:val="00B83FFA"/>
    <w:rsid w:val="00B911D5"/>
    <w:rsid w:val="00B929B3"/>
    <w:rsid w:val="00BB5F89"/>
    <w:rsid w:val="00BC5C58"/>
    <w:rsid w:val="00BD0BBD"/>
    <w:rsid w:val="00BD1011"/>
    <w:rsid w:val="00BE06A3"/>
    <w:rsid w:val="00BE6715"/>
    <w:rsid w:val="00BF5B90"/>
    <w:rsid w:val="00BF63FC"/>
    <w:rsid w:val="00C441D1"/>
    <w:rsid w:val="00C54A21"/>
    <w:rsid w:val="00CA3D3A"/>
    <w:rsid w:val="00CB1550"/>
    <w:rsid w:val="00CC3CE7"/>
    <w:rsid w:val="00CE0343"/>
    <w:rsid w:val="00CE109B"/>
    <w:rsid w:val="00CE5EFA"/>
    <w:rsid w:val="00CE69D9"/>
    <w:rsid w:val="00D004DF"/>
    <w:rsid w:val="00D1688B"/>
    <w:rsid w:val="00D3257B"/>
    <w:rsid w:val="00D332DF"/>
    <w:rsid w:val="00D33CAB"/>
    <w:rsid w:val="00D4193D"/>
    <w:rsid w:val="00D61E8F"/>
    <w:rsid w:val="00D76B96"/>
    <w:rsid w:val="00D77AB9"/>
    <w:rsid w:val="00D92D5D"/>
    <w:rsid w:val="00DB3B39"/>
    <w:rsid w:val="00DC2281"/>
    <w:rsid w:val="00DC2899"/>
    <w:rsid w:val="00DC3B9E"/>
    <w:rsid w:val="00DC7A89"/>
    <w:rsid w:val="00DD0678"/>
    <w:rsid w:val="00DD0CE6"/>
    <w:rsid w:val="00DE4294"/>
    <w:rsid w:val="00DE61DE"/>
    <w:rsid w:val="00DF0ACD"/>
    <w:rsid w:val="00DF2C11"/>
    <w:rsid w:val="00E003DD"/>
    <w:rsid w:val="00E07C3E"/>
    <w:rsid w:val="00E10D14"/>
    <w:rsid w:val="00E13619"/>
    <w:rsid w:val="00E16E4A"/>
    <w:rsid w:val="00E17864"/>
    <w:rsid w:val="00E17ED8"/>
    <w:rsid w:val="00E24B8D"/>
    <w:rsid w:val="00E31898"/>
    <w:rsid w:val="00E31E17"/>
    <w:rsid w:val="00E32271"/>
    <w:rsid w:val="00E34FF4"/>
    <w:rsid w:val="00E50321"/>
    <w:rsid w:val="00E5469F"/>
    <w:rsid w:val="00E5685D"/>
    <w:rsid w:val="00E71839"/>
    <w:rsid w:val="00E74BB5"/>
    <w:rsid w:val="00E753A1"/>
    <w:rsid w:val="00E808A1"/>
    <w:rsid w:val="00EA04AF"/>
    <w:rsid w:val="00EA4FDD"/>
    <w:rsid w:val="00EA5A58"/>
    <w:rsid w:val="00EA6109"/>
    <w:rsid w:val="00EA68E1"/>
    <w:rsid w:val="00EB04BB"/>
    <w:rsid w:val="00ED6F2B"/>
    <w:rsid w:val="00ED710E"/>
    <w:rsid w:val="00ED7FB2"/>
    <w:rsid w:val="00EF00DE"/>
    <w:rsid w:val="00EF3724"/>
    <w:rsid w:val="00EF3C4C"/>
    <w:rsid w:val="00F029EE"/>
    <w:rsid w:val="00F14BCB"/>
    <w:rsid w:val="00F2011C"/>
    <w:rsid w:val="00F25D20"/>
    <w:rsid w:val="00F2759C"/>
    <w:rsid w:val="00F27905"/>
    <w:rsid w:val="00F3114D"/>
    <w:rsid w:val="00F40719"/>
    <w:rsid w:val="00F50BA6"/>
    <w:rsid w:val="00F53CAC"/>
    <w:rsid w:val="00F564D0"/>
    <w:rsid w:val="00F70E52"/>
    <w:rsid w:val="00FE1DB5"/>
    <w:rsid w:val="00FE5C0D"/>
    <w:rsid w:val="00FE7E4F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D39E30"/>
  <w15:chartTrackingRefBased/>
  <w15:docId w15:val="{5FEFD5EF-F11B-45D2-B760-8A077C46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36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1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B9E"/>
  </w:style>
  <w:style w:type="paragraph" w:styleId="Footer">
    <w:name w:val="footer"/>
    <w:basedOn w:val="Normal"/>
    <w:link w:val="FooterChar"/>
    <w:uiPriority w:val="99"/>
    <w:unhideWhenUsed/>
    <w:rsid w:val="00AB1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B9E"/>
  </w:style>
  <w:style w:type="character" w:styleId="Hyperlink">
    <w:name w:val="Hyperlink"/>
    <w:basedOn w:val="DefaultParagraphFont"/>
    <w:uiPriority w:val="99"/>
    <w:unhideWhenUsed/>
    <w:rsid w:val="00E31E1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7A8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330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3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C7C"/>
    <w:rPr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330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92D5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4A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62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gov.org/oca/sites/default/files/How%20to%20Use%20ServiceNow%20to%20Submit%20a%20Contract%20Review%20Request_0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m.gov/SAM/pages/public/searchRecords/search.js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lier.Management@sfgov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fgov.org/olse/sites/default/files/Document/HCAO%20MCO%20Documents/SF_Labor_Laws_for_SFO_Contractors_Package_Effective_Jan_1%2C_2019_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ewd.org/sites/default/files/Workforce/Workforce-Docs/First%20Source%20Fact%20Sheet%202017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0FC5A-0637-4E8D-8A49-1BFB9BA0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4648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Taraneh Moayed</dc:creator>
  <cp:keywords/>
  <dc:description/>
  <cp:lastModifiedBy>Iliana Gonzalez-Merino</cp:lastModifiedBy>
  <cp:revision>2</cp:revision>
  <cp:lastPrinted>2019-04-24T20:28:00Z</cp:lastPrinted>
  <dcterms:created xsi:type="dcterms:W3CDTF">2020-06-19T22:55:00Z</dcterms:created>
  <dcterms:modified xsi:type="dcterms:W3CDTF">2020-06-19T22:55:00Z</dcterms:modified>
</cp:coreProperties>
</file>