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6A914C37">
            <wp:simplePos x="0" y="0"/>
            <wp:positionH relativeFrom="column">
              <wp:posOffset>506837</wp:posOffset>
            </wp:positionH>
            <wp:positionV relativeFrom="paragraph">
              <wp:posOffset>-107842</wp:posOffset>
            </wp:positionV>
            <wp:extent cx="5473700" cy="1090295"/>
            <wp:effectExtent l="0" t="0" r="1270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90295"/>
                    </a:xfrm>
                    <a:prstGeom prst="rect">
                      <a:avLst/>
                    </a:prstGeom>
                    <a:ln/>
                  </pic:spPr>
                </pic:pic>
              </a:graphicData>
            </a:graphic>
            <wp14:sizeRelH relativeFrom="margin">
              <wp14:pctWidth>0</wp14:pctWidth>
            </wp14:sizeRelH>
          </wp:anchor>
        </w:drawing>
      </w:r>
    </w:p>
    <w:p w14:paraId="700FD5DA" w14:textId="77777777" w:rsidR="00EE343F" w:rsidRDefault="00EE343F" w:rsidP="00EE343F">
      <w:pPr>
        <w:jc w:val="center"/>
      </w:pPr>
      <w:r>
        <w:fldChar w:fldCharType="begin"/>
      </w:r>
      <w:r>
        <w:instrText xml:space="preserve"> HYPERLINK "https://www.facebook.com/events/151310286929607/" \t "_blank" </w:instrText>
      </w:r>
      <w:r>
        <w:fldChar w:fldCharType="separate"/>
      </w:r>
      <w:r>
        <w:rPr>
          <w:rStyle w:val="Hyperlink"/>
          <w:color w:val="1155CC"/>
        </w:rPr>
        <w:t>https://www.facebook.com/events/151310286929607/</w:t>
      </w:r>
      <w:r>
        <w:fldChar w:fldCharType="end"/>
      </w:r>
    </w:p>
    <w:p w14:paraId="1F35B275" w14:textId="77777777"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33B0BA76" w:rsidR="00483448" w:rsidRPr="007C560B" w:rsidRDefault="00754B6D" w:rsidP="007C560B">
      <w:pPr>
        <w:jc w:val="center"/>
      </w:pPr>
      <w:r>
        <w:rPr>
          <w:rFonts w:ascii="Times New Roman" w:eastAsia="Times New Roman" w:hAnsi="Times New Roman" w:cs="Times New Roman"/>
        </w:rPr>
        <w:t xml:space="preserve">Monday, </w:t>
      </w:r>
      <w:r w:rsidR="00EE343F">
        <w:rPr>
          <w:rFonts w:ascii="Times New Roman" w:eastAsia="Times New Roman" w:hAnsi="Times New Roman" w:cs="Times New Roman"/>
        </w:rPr>
        <w:t>April 26</w:t>
      </w:r>
      <w:r w:rsidR="004954A6">
        <w:rPr>
          <w:rFonts w:ascii="Times New Roman" w:eastAsia="Times New Roman" w:hAnsi="Times New Roman" w:cs="Times New Roman"/>
        </w:rPr>
        <w:t>, 2021</w:t>
      </w:r>
    </w:p>
    <w:p w14:paraId="1A19987B" w14:textId="0D1190F4"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A529A5">
        <w:rPr>
          <w:rFonts w:ascii="Times New Roman" w:eastAsia="Times New Roman" w:hAnsi="Times New Roman" w:cs="Times New Roman"/>
        </w:rPr>
        <w:t>Open</w:t>
      </w:r>
      <w:r w:rsidRPr="663B5AB9">
        <w:rPr>
          <w:rFonts w:ascii="Times New Roman" w:eastAsia="Times New Roman" w:hAnsi="Times New Roman" w:cs="Times New Roman"/>
        </w:rPr>
        <w:t>, District 5 -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341F4F">
        <w:rPr>
          <w:rFonts w:ascii="Times New Roman" w:eastAsia="Times New Roman" w:hAnsi="Times New Roman" w:cs="Times New Roman"/>
        </w:rPr>
        <w:t xml:space="preserve">Mx. </w:t>
      </w:r>
      <w:r w:rsidR="007D53E9">
        <w:rPr>
          <w:rFonts w:ascii="Times New Roman" w:eastAsia="Times New Roman" w:hAnsi="Times New Roman" w:cs="Times New Roman"/>
        </w:rPr>
        <w:t>K</w:t>
      </w:r>
      <w:r w:rsidR="005D7E40">
        <w:rPr>
          <w:rFonts w:ascii="Times New Roman" w:eastAsia="Times New Roman" w:hAnsi="Times New Roman" w:cs="Times New Roman"/>
        </w:rPr>
        <w:t>i</w:t>
      </w:r>
      <w:r w:rsidR="007D53E9">
        <w:rPr>
          <w:rFonts w:ascii="Times New Roman" w:eastAsia="Times New Roman" w:hAnsi="Times New Roman" w:cs="Times New Roman"/>
        </w:rPr>
        <w:t>sai Henriquez</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36F1D366"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Roll Call – Determination of Quorum</w:t>
      </w:r>
    </w:p>
    <w:p w14:paraId="7647B6EF" w14:textId="77777777" w:rsidR="00483448" w:rsidRDefault="00483448" w:rsidP="00982A91">
      <w:pPr>
        <w:pStyle w:val="Normal1"/>
        <w:widowControl w:val="0"/>
        <w:spacing w:line="331" w:lineRule="auto"/>
        <w:ind w:left="-90"/>
        <w:jc w:val="both"/>
      </w:pPr>
    </w:p>
    <w:p w14:paraId="52612E29" w14:textId="412E2A2E" w:rsidR="0027629C" w:rsidRPr="00DB437D"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Announcements &amp; Acknowledgments</w:t>
      </w:r>
      <w:r w:rsidR="007D53E9">
        <w:rPr>
          <w:rFonts w:ascii="Times New Roman" w:eastAsia="Times New Roman" w:hAnsi="Times New Roman" w:cs="Times New Roman"/>
          <w:b/>
        </w:rPr>
        <w:t xml:space="preserve"> </w:t>
      </w:r>
    </w:p>
    <w:p w14:paraId="53847C69" w14:textId="77777777" w:rsidR="00483448" w:rsidRDefault="00483448" w:rsidP="00982A91">
      <w:pPr>
        <w:pStyle w:val="Normal1"/>
        <w:widowControl w:val="0"/>
        <w:spacing w:line="331" w:lineRule="auto"/>
        <w:ind w:left="-90"/>
        <w:jc w:val="both"/>
      </w:pPr>
    </w:p>
    <w:p w14:paraId="1B9CD731" w14:textId="0135461D" w:rsidR="00483448" w:rsidRPr="0027231F" w:rsidRDefault="009C1908" w:rsidP="00982A91">
      <w:pPr>
        <w:pStyle w:val="Normal1"/>
        <w:widowControl w:val="0"/>
        <w:numPr>
          <w:ilvl w:val="0"/>
          <w:numId w:val="1"/>
        </w:numPr>
        <w:spacing w:line="331" w:lineRule="auto"/>
        <w:ind w:left="-90" w:firstLine="0"/>
        <w:contextualSpacing/>
      </w:pPr>
      <w:r w:rsidRPr="00EE70AD">
        <w:rPr>
          <w:rFonts w:ascii="Times New Roman" w:eastAsia="Times New Roman" w:hAnsi="Times New Roman" w:cs="Times New Roman"/>
          <w:b/>
        </w:rPr>
        <w:t>Approve Minutes</w:t>
      </w:r>
      <w:r w:rsidR="00B53814">
        <w:rPr>
          <w:rFonts w:ascii="Times New Roman" w:eastAsia="Times New Roman" w:hAnsi="Times New Roman" w:cs="Times New Roman"/>
        </w:rPr>
        <w:t xml:space="preserve"> </w:t>
      </w:r>
      <w:r w:rsidR="007F2CA7">
        <w:rPr>
          <w:rFonts w:ascii="Times New Roman" w:eastAsia="Times New Roman" w:hAnsi="Times New Roman" w:cs="Times New Roman"/>
        </w:rPr>
        <w:t>–</w:t>
      </w:r>
      <w:r w:rsidR="004247BB">
        <w:rPr>
          <w:rFonts w:ascii="Times New Roman" w:eastAsia="Times New Roman" w:hAnsi="Times New Roman" w:cs="Times New Roman"/>
        </w:rPr>
        <w:t xml:space="preserve"> </w:t>
      </w:r>
      <w:r w:rsidR="00754B6D">
        <w:rPr>
          <w:rFonts w:ascii="Times New Roman" w:eastAsia="Times New Roman" w:hAnsi="Times New Roman" w:cs="Times New Roman"/>
        </w:rPr>
        <w:t xml:space="preserve">Monday, </w:t>
      </w:r>
      <w:r w:rsidR="00EE343F">
        <w:rPr>
          <w:rFonts w:ascii="Times New Roman" w:eastAsia="Times New Roman" w:hAnsi="Times New Roman" w:cs="Times New Roman"/>
        </w:rPr>
        <w:t>March</w:t>
      </w:r>
      <w:r w:rsidR="00A529A5">
        <w:rPr>
          <w:rFonts w:ascii="Times New Roman" w:eastAsia="Times New Roman" w:hAnsi="Times New Roman" w:cs="Times New Roman"/>
        </w:rPr>
        <w:t xml:space="preserve"> </w:t>
      </w:r>
      <w:r w:rsidR="00B27A8F">
        <w:rPr>
          <w:rFonts w:ascii="Times New Roman" w:eastAsia="Times New Roman" w:hAnsi="Times New Roman" w:cs="Times New Roman"/>
        </w:rPr>
        <w:t>22</w:t>
      </w:r>
      <w:r w:rsidR="00A529A5">
        <w:rPr>
          <w:rFonts w:ascii="Times New Roman" w:eastAsia="Times New Roman" w:hAnsi="Times New Roman" w:cs="Times New Roman"/>
        </w:rPr>
        <w:t>, 2021</w:t>
      </w:r>
      <w:r w:rsidR="00754B6D">
        <w:rPr>
          <w:rFonts w:ascii="Times New Roman" w:eastAsia="Times New Roman" w:hAnsi="Times New Roman" w:cs="Times New Roman"/>
        </w:rPr>
        <w:t xml:space="preserve"> </w:t>
      </w:r>
      <w:r w:rsidR="00B34EAA">
        <w:rPr>
          <w:rFonts w:ascii="Times New Roman" w:eastAsia="Times New Roman" w:hAnsi="Times New Roman" w:cs="Times New Roman"/>
        </w:rPr>
        <w:t xml:space="preserve"> </w:t>
      </w:r>
      <w:r w:rsidR="00034170">
        <w:rPr>
          <w:rFonts w:ascii="Times New Roman" w:eastAsia="Times New Roman" w:hAnsi="Times New Roman" w:cs="Times New Roman"/>
        </w:rPr>
        <w:t xml:space="preserve"> </w:t>
      </w:r>
      <w:r w:rsidRPr="00EE70AD">
        <w:rPr>
          <w:rFonts w:ascii="Times New Roman" w:eastAsia="Times New Roman" w:hAnsi="Times New Roman" w:cs="Times New Roman"/>
        </w:rPr>
        <w:t xml:space="preserve"> </w:t>
      </w:r>
    </w:p>
    <w:p w14:paraId="1CCB7C82" w14:textId="77777777" w:rsidR="0027231F" w:rsidRDefault="0027231F" w:rsidP="00982A91">
      <w:pPr>
        <w:pStyle w:val="Normal1"/>
        <w:widowControl w:val="0"/>
        <w:spacing w:line="331" w:lineRule="auto"/>
        <w:ind w:left="-90"/>
        <w:contextualSpacing/>
      </w:pPr>
    </w:p>
    <w:p w14:paraId="1C2310BA"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Public Comment</w:t>
      </w:r>
      <w:r>
        <w:rPr>
          <w:rFonts w:ascii="Times New Roman" w:eastAsia="Times New Roman" w:hAnsi="Times New Roman" w:cs="Times New Roman"/>
        </w:rPr>
        <w:t xml:space="preserve"> </w:t>
      </w:r>
      <w:r>
        <w:rPr>
          <w:rFonts w:ascii="Times New Roman" w:eastAsia="Times New Roman" w:hAnsi="Times New Roman" w:cs="Times New Roman"/>
          <w:i/>
        </w:rPr>
        <w:t xml:space="preserve">(Discussion Item)  </w:t>
      </w:r>
    </w:p>
    <w:p w14:paraId="08458298" w14:textId="77777777" w:rsidR="00754B6D" w:rsidRDefault="00754B6D" w:rsidP="00754B6D">
      <w:pPr>
        <w:pStyle w:val="Normal1"/>
        <w:widowControl w:val="0"/>
        <w:spacing w:line="331" w:lineRule="auto"/>
        <w:ind w:left="-90"/>
        <w:jc w:val="both"/>
      </w:pPr>
      <w:r>
        <w:rPr>
          <w:rFonts w:ascii="Times New Roman" w:eastAsia="Times New Roman" w:hAnsi="Times New Roman" w:cs="Times New Roman"/>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6E89C5A0" w14:textId="77777777" w:rsidR="00483448" w:rsidRDefault="00483448" w:rsidP="00982A91">
      <w:pPr>
        <w:pStyle w:val="Normal1"/>
        <w:widowControl w:val="0"/>
        <w:spacing w:line="331" w:lineRule="auto"/>
        <w:ind w:left="-90"/>
        <w:jc w:val="both"/>
      </w:pPr>
    </w:p>
    <w:p w14:paraId="0ECE0832"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Committee Member Reports</w:t>
      </w:r>
      <w:r>
        <w:rPr>
          <w:rFonts w:ascii="Times New Roman" w:eastAsia="Times New Roman" w:hAnsi="Times New Roman" w:cs="Times New Roman"/>
          <w:b/>
          <w:i/>
        </w:rPr>
        <w:t xml:space="preserve"> </w:t>
      </w:r>
      <w:r>
        <w:rPr>
          <w:rFonts w:ascii="Times New Roman" w:eastAsia="Times New Roman" w:hAnsi="Times New Roman" w:cs="Times New Roman"/>
          <w:i/>
        </w:rPr>
        <w:t>(Information)</w:t>
      </w:r>
    </w:p>
    <w:p w14:paraId="111D0E41" w14:textId="4EF2F434" w:rsidR="00754B6D" w:rsidRDefault="00754B6D" w:rsidP="00754B6D">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Chairman's Report </w:t>
      </w:r>
    </w:p>
    <w:p w14:paraId="366F7A9F" w14:textId="22B88DE9" w:rsidR="00483448" w:rsidRDefault="00754B6D" w:rsidP="00754B6D">
      <w:pPr>
        <w:pStyle w:val="Normal1"/>
        <w:widowControl w:val="0"/>
        <w:numPr>
          <w:ilvl w:val="0"/>
          <w:numId w:val="1"/>
        </w:numPr>
        <w:spacing w:line="331" w:lineRule="auto"/>
        <w:ind w:left="-90" w:firstLine="0"/>
        <w:contextualSpacing/>
        <w:rPr>
          <w:rFonts w:ascii="Times New Roman" w:eastAsia="Times New Roman" w:hAnsi="Times New Roman" w:cs="Times New Roman"/>
          <w:b/>
        </w:rPr>
      </w:pPr>
      <w:r>
        <w:rPr>
          <w:rFonts w:ascii="Times New Roman" w:eastAsia="Times New Roman" w:hAnsi="Times New Roman" w:cs="Times New Roman"/>
        </w:rPr>
        <w:t>Committee Member Reports</w:t>
      </w:r>
      <w:r w:rsidR="00B34EAA">
        <w:rPr>
          <w:rFonts w:ascii="Times New Roman" w:eastAsia="Times New Roman" w:hAnsi="Times New Roman" w:cs="Times New Roman"/>
          <w:i/>
        </w:rPr>
        <w:br/>
      </w:r>
    </w:p>
    <w:p w14:paraId="65BF4FA8" w14:textId="77777777" w:rsidR="007104C7" w:rsidRDefault="007104C7" w:rsidP="007104C7">
      <w:pPr>
        <w:pStyle w:val="Normal1"/>
        <w:widowControl w:val="0"/>
        <w:numPr>
          <w:ilvl w:val="0"/>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b/>
        </w:rPr>
        <w:t xml:space="preserve">Governmental/Organizational/Committee Reports </w:t>
      </w:r>
      <w:r>
        <w:rPr>
          <w:rFonts w:ascii="Times New Roman" w:eastAsia="Times New Roman" w:hAnsi="Times New Roman" w:cs="Times New Roman"/>
          <w:i/>
        </w:rPr>
        <w:t xml:space="preserve">(Discussion Item)  </w:t>
      </w:r>
    </w:p>
    <w:p w14:paraId="1EFFD59F" w14:textId="59B8607C"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MTA Bicycle Program Report - Maia Moran </w:t>
      </w:r>
    </w:p>
    <w:p w14:paraId="5596D0F6" w14:textId="6A262C72" w:rsidR="004542C3" w:rsidRDefault="007104C7" w:rsidP="00EE343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BART Bicycle Advisory Task Force Report - Rick </w:t>
      </w:r>
      <w:r w:rsidR="00EE343F">
        <w:rPr>
          <w:rFonts w:ascii="Times New Roman" w:eastAsia="Times New Roman" w:hAnsi="Times New Roman" w:cs="Times New Roman"/>
        </w:rPr>
        <w:t>Goldman</w:t>
      </w:r>
    </w:p>
    <w:p w14:paraId="5583FA17" w14:textId="56B9B5E1" w:rsidR="00EE343F" w:rsidRDefault="00EE343F" w:rsidP="00EE343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SF Bicycle Coalition – Kristen Leckie</w:t>
      </w:r>
    </w:p>
    <w:p w14:paraId="2D834D42" w14:textId="1493DB10" w:rsidR="00EE343F" w:rsidRDefault="00EE343F" w:rsidP="00EE343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Bay Wheels – Neal Patel</w:t>
      </w:r>
    </w:p>
    <w:p w14:paraId="0747A36C" w14:textId="62424D33" w:rsidR="00EE343F" w:rsidRPr="00EE343F" w:rsidRDefault="00EE343F" w:rsidP="00EE343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SF Park &amp; Rec – Brian </w:t>
      </w:r>
      <w:proofErr w:type="spellStart"/>
      <w:r>
        <w:rPr>
          <w:rFonts w:ascii="Times New Roman" w:eastAsia="Times New Roman" w:hAnsi="Times New Roman" w:cs="Times New Roman"/>
        </w:rPr>
        <w:t>Stokle</w:t>
      </w:r>
      <w:proofErr w:type="spellEnd"/>
    </w:p>
    <w:p w14:paraId="169933F0" w14:textId="2B6D9D9F" w:rsidR="00EE343F" w:rsidRPr="00EE343F" w:rsidRDefault="00EE343F" w:rsidP="00EE343F">
      <w:pPr>
        <w:rPr>
          <w:rFonts w:ascii="Times New Roman" w:eastAsia="Times New Roman" w:hAnsi="Times New Roman" w:cs="Times New Roman"/>
          <w:color w:val="222222"/>
          <w:shd w:val="clear" w:color="auto" w:fill="FFFFFF"/>
        </w:rPr>
      </w:pPr>
      <w:r>
        <w:rPr>
          <w:b/>
        </w:rPr>
        <w:br/>
      </w:r>
      <w:r w:rsidR="004542C3" w:rsidRPr="00EE343F">
        <w:rPr>
          <w:rFonts w:ascii="Times New Roman" w:hAnsi="Times New Roman" w:cs="Times New Roman"/>
          <w:b/>
        </w:rPr>
        <w:t>8.</w:t>
      </w:r>
      <w:r w:rsidR="004542C3" w:rsidRPr="00EE343F">
        <w:rPr>
          <w:rFonts w:ascii="Times New Roman" w:hAnsi="Times New Roman" w:cs="Times New Roman"/>
          <w:color w:val="333333"/>
          <w:shd w:val="clear" w:color="auto" w:fill="FFFFFF"/>
        </w:rPr>
        <w:t xml:space="preserve"> </w:t>
      </w:r>
      <w:r w:rsidRPr="00EE343F">
        <w:rPr>
          <w:rStyle w:val="Strong"/>
          <w:rFonts w:ascii="Times New Roman" w:hAnsi="Times New Roman" w:cs="Times New Roman"/>
          <w:color w:val="333333"/>
          <w:shd w:val="clear" w:color="auto" w:fill="FFFFFF"/>
        </w:rPr>
        <w:t xml:space="preserve">Safe JFK for All – The State &amp; Fate of Car-Free JFK </w:t>
      </w:r>
      <w:r>
        <w:rPr>
          <w:rStyle w:val="Strong"/>
          <w:rFonts w:ascii="Times New Roman" w:hAnsi="Times New Roman" w:cs="Times New Roman"/>
          <w:color w:val="333333"/>
          <w:shd w:val="clear" w:color="auto" w:fill="FFFFFF"/>
        </w:rPr>
        <w:t>(</w:t>
      </w:r>
      <w:r w:rsidRPr="00EE343F">
        <w:rPr>
          <w:rStyle w:val="Strong"/>
          <w:rFonts w:ascii="Times New Roman" w:hAnsi="Times New Roman" w:cs="Times New Roman"/>
          <w:b w:val="0"/>
          <w:bCs w:val="0"/>
          <w:color w:val="333333"/>
          <w:shd w:val="clear" w:color="auto" w:fill="FFFFFF"/>
        </w:rPr>
        <w:t>Discussion)</w:t>
      </w:r>
      <w:r w:rsidRPr="00EE343F">
        <w:rPr>
          <w:rStyle w:val="Strong"/>
          <w:rFonts w:ascii="Times New Roman" w:hAnsi="Times New Roman" w:cs="Times New Roman"/>
          <w:b w:val="0"/>
          <w:bCs w:val="0"/>
          <w:i/>
          <w:iCs/>
          <w:color w:val="333333"/>
          <w:shd w:val="clear" w:color="auto" w:fill="FFFFFF"/>
        </w:rPr>
        <w:t xml:space="preserve"> Kristin </w:t>
      </w:r>
      <w:proofErr w:type="spellStart"/>
      <w:r w:rsidRPr="00EE343F">
        <w:rPr>
          <w:rStyle w:val="Strong"/>
          <w:rFonts w:ascii="Times New Roman" w:hAnsi="Times New Roman" w:cs="Times New Roman"/>
          <w:b w:val="0"/>
          <w:bCs w:val="0"/>
          <w:i/>
          <w:iCs/>
          <w:color w:val="333333"/>
          <w:shd w:val="clear" w:color="auto" w:fill="FFFFFF"/>
        </w:rPr>
        <w:t>Tieche</w:t>
      </w:r>
      <w:proofErr w:type="spellEnd"/>
      <w:r w:rsidRPr="00EE343F">
        <w:rPr>
          <w:rStyle w:val="Strong"/>
          <w:rFonts w:ascii="Times New Roman" w:hAnsi="Times New Roman" w:cs="Times New Roman"/>
          <w:b w:val="0"/>
          <w:bCs w:val="0"/>
          <w:i/>
          <w:iCs/>
          <w:color w:val="333333"/>
          <w:shd w:val="clear" w:color="auto" w:fill="FFFFFF"/>
        </w:rPr>
        <w:t>/Sarah Boudreau</w:t>
      </w:r>
      <w:r w:rsidRPr="00EE343F">
        <w:rPr>
          <w:rStyle w:val="Strong"/>
          <w:rFonts w:ascii="Times New Roman" w:hAnsi="Times New Roman" w:cs="Times New Roman"/>
          <w:i/>
          <w:iCs/>
          <w:color w:val="333333"/>
          <w:shd w:val="clear" w:color="auto" w:fill="FFFFFF"/>
        </w:rPr>
        <w:t xml:space="preserve"> </w:t>
      </w:r>
      <w:r w:rsidRPr="00EE343F">
        <w:rPr>
          <w:rStyle w:val="Strong"/>
          <w:rFonts w:ascii="Times New Roman" w:hAnsi="Times New Roman" w:cs="Times New Roman"/>
          <w:color w:val="333333"/>
          <w:shd w:val="clear" w:color="auto" w:fill="FFFFFF"/>
        </w:rPr>
        <w:t xml:space="preserve">- </w:t>
      </w:r>
      <w:r w:rsidRPr="00EE343F">
        <w:rPr>
          <w:rFonts w:ascii="Times New Roman" w:eastAsia="Times New Roman" w:hAnsi="Times New Roman" w:cs="Times New Roman"/>
          <w:color w:val="222222"/>
          <w:shd w:val="clear" w:color="auto" w:fill="FFFFFF"/>
        </w:rPr>
        <w:t>A silver lining for many during the COVID-19 pandemic has been rapid progress in creating street spaces for people. Now that San Francisco is beginning to reopen, the conversation begins about whether we will return to "normal" or build a sustainable, equitable, safe future. JFK Drive in Golden Gate Park is a focal point in this conversation.  Let's discuss Car-Free JFK, bicycle safety, supporters and opponents, positives and limitations, next steps, and whether the BAC should issue a resolution in support of keeping JFK car-free</w:t>
      </w:r>
      <w:r w:rsidRPr="00EE343F">
        <w:rPr>
          <w:rFonts w:ascii="Times New Roman" w:eastAsia="Times New Roman" w:hAnsi="Times New Roman" w:cs="Times New Roman"/>
          <w:color w:val="222222"/>
          <w:shd w:val="clear" w:color="auto" w:fill="FFFFFF"/>
        </w:rPr>
        <w:t>.</w:t>
      </w:r>
    </w:p>
    <w:p w14:paraId="1C004F05" w14:textId="52E430A2" w:rsidR="00EE343F" w:rsidRPr="00EE343F" w:rsidRDefault="00EE343F" w:rsidP="00EE343F">
      <w:pPr>
        <w:rPr>
          <w:rFonts w:ascii="Times New Roman" w:eastAsia="Times New Roman" w:hAnsi="Times New Roman" w:cs="Times New Roman"/>
          <w:color w:val="222222"/>
          <w:shd w:val="clear" w:color="auto" w:fill="FFFFFF"/>
        </w:rPr>
      </w:pPr>
    </w:p>
    <w:p w14:paraId="172A8B13" w14:textId="1371100A" w:rsidR="00EE343F" w:rsidRPr="00EE343F" w:rsidRDefault="00EE343F" w:rsidP="00EE343F">
      <w:pPr>
        <w:pStyle w:val="ListParagraph"/>
        <w:numPr>
          <w:ilvl w:val="0"/>
          <w:numId w:val="6"/>
        </w:numPr>
        <w:rPr>
          <w:rFonts w:ascii="Times New Roman" w:eastAsia="Times New Roman" w:hAnsi="Times New Roman" w:cs="Times New Roman"/>
          <w:b/>
          <w:bCs/>
          <w:color w:val="auto"/>
        </w:rPr>
      </w:pPr>
      <w:r w:rsidRPr="00EE343F">
        <w:rPr>
          <w:rFonts w:ascii="Times New Roman" w:eastAsia="Times New Roman" w:hAnsi="Times New Roman" w:cs="Times New Roman"/>
          <w:b/>
          <w:bCs/>
          <w:color w:val="auto"/>
        </w:rPr>
        <w:lastRenderedPageBreak/>
        <w:t xml:space="preserve">JFK &amp; </w:t>
      </w:r>
      <w:proofErr w:type="spellStart"/>
      <w:r w:rsidRPr="00EE343F">
        <w:rPr>
          <w:rFonts w:ascii="Times New Roman" w:eastAsia="Times New Roman" w:hAnsi="Times New Roman" w:cs="Times New Roman"/>
          <w:b/>
          <w:bCs/>
          <w:color w:val="auto"/>
        </w:rPr>
        <w:t>Kezar</w:t>
      </w:r>
      <w:proofErr w:type="spellEnd"/>
      <w:r w:rsidRPr="00EE343F">
        <w:rPr>
          <w:rFonts w:ascii="Times New Roman" w:eastAsia="Times New Roman" w:hAnsi="Times New Roman" w:cs="Times New Roman"/>
          <w:b/>
          <w:bCs/>
          <w:color w:val="auto"/>
        </w:rPr>
        <w:t xml:space="preserve"> Eastbound Intersection</w:t>
      </w:r>
      <w:r>
        <w:rPr>
          <w:rFonts w:ascii="Times New Roman" w:eastAsia="Times New Roman" w:hAnsi="Times New Roman" w:cs="Times New Roman"/>
          <w:b/>
          <w:bCs/>
          <w:color w:val="auto"/>
        </w:rPr>
        <w:t xml:space="preserve"> </w:t>
      </w:r>
      <w:r>
        <w:rPr>
          <w:rFonts w:ascii="Times New Roman" w:eastAsia="Times New Roman" w:hAnsi="Times New Roman" w:cs="Times New Roman"/>
          <w:color w:val="auto"/>
        </w:rPr>
        <w:t xml:space="preserve">(Resolution) </w:t>
      </w:r>
      <w:r>
        <w:rPr>
          <w:rFonts w:ascii="Times New Roman" w:eastAsia="Times New Roman" w:hAnsi="Times New Roman" w:cs="Times New Roman"/>
          <w:i/>
          <w:iCs/>
          <w:color w:val="auto"/>
        </w:rPr>
        <w:t>Marc Brandt</w:t>
      </w:r>
      <w:r>
        <w:rPr>
          <w:rFonts w:ascii="Times New Roman" w:eastAsia="Times New Roman" w:hAnsi="Times New Roman" w:cs="Times New Roman"/>
          <w:color w:val="auto"/>
        </w:rPr>
        <w:t xml:space="preserve"> – The connection for people on ‘</w:t>
      </w:r>
      <w:proofErr w:type="spellStart"/>
      <w:r>
        <w:rPr>
          <w:rFonts w:ascii="Times New Roman" w:eastAsia="Times New Roman" w:hAnsi="Times New Roman" w:cs="Times New Roman"/>
          <w:color w:val="auto"/>
        </w:rPr>
        <w:t>micromobility</w:t>
      </w:r>
      <w:proofErr w:type="spellEnd"/>
      <w:r>
        <w:rPr>
          <w:rFonts w:ascii="Times New Roman" w:eastAsia="Times New Roman" w:hAnsi="Times New Roman" w:cs="Times New Roman"/>
          <w:color w:val="auto"/>
        </w:rPr>
        <w:t xml:space="preserve"> devices’ (non-vehicular Active Transportation) have long been challenged when crossing </w:t>
      </w:r>
      <w:proofErr w:type="spellStart"/>
      <w:r>
        <w:rPr>
          <w:rFonts w:ascii="Times New Roman" w:eastAsia="Times New Roman" w:hAnsi="Times New Roman" w:cs="Times New Roman"/>
          <w:color w:val="auto"/>
        </w:rPr>
        <w:t>Kezar</w:t>
      </w:r>
      <w:proofErr w:type="spellEnd"/>
      <w:r>
        <w:rPr>
          <w:rFonts w:ascii="Times New Roman" w:eastAsia="Times New Roman" w:hAnsi="Times New Roman" w:cs="Times New Roman"/>
          <w:color w:val="auto"/>
        </w:rPr>
        <w:t xml:space="preserve"> Drive West of </w:t>
      </w:r>
      <w:proofErr w:type="spellStart"/>
      <w:r>
        <w:rPr>
          <w:rFonts w:ascii="Times New Roman" w:eastAsia="Times New Roman" w:hAnsi="Times New Roman" w:cs="Times New Roman"/>
          <w:color w:val="auto"/>
        </w:rPr>
        <w:t>Stanyan</w:t>
      </w:r>
      <w:proofErr w:type="spellEnd"/>
      <w:r>
        <w:rPr>
          <w:rFonts w:ascii="Times New Roman" w:eastAsia="Times New Roman" w:hAnsi="Times New Roman" w:cs="Times New Roman"/>
          <w:color w:val="auto"/>
        </w:rPr>
        <w:t xml:space="preserve"> Street with the intent of entering the Panhandle bike lanes. It has become increasingly dangerous recently with vehicle operators driving unsafely </w:t>
      </w:r>
      <w:proofErr w:type="gramStart"/>
      <w:r>
        <w:rPr>
          <w:rFonts w:ascii="Times New Roman" w:eastAsia="Times New Roman" w:hAnsi="Times New Roman" w:cs="Times New Roman"/>
          <w:color w:val="auto"/>
        </w:rPr>
        <w:t>at the same time that</w:t>
      </w:r>
      <w:proofErr w:type="gramEnd"/>
      <w:r>
        <w:rPr>
          <w:rFonts w:ascii="Times New Roman" w:eastAsia="Times New Roman" w:hAnsi="Times New Roman" w:cs="Times New Roman"/>
          <w:color w:val="auto"/>
        </w:rPr>
        <w:t xml:space="preserve"> more cyclists and other </w:t>
      </w:r>
      <w:proofErr w:type="spellStart"/>
      <w:r>
        <w:rPr>
          <w:rFonts w:ascii="Times New Roman" w:eastAsia="Times New Roman" w:hAnsi="Times New Roman" w:cs="Times New Roman"/>
          <w:color w:val="auto"/>
        </w:rPr>
        <w:t>micromobility</w:t>
      </w:r>
      <w:proofErr w:type="spellEnd"/>
      <w:r>
        <w:rPr>
          <w:rFonts w:ascii="Times New Roman" w:eastAsia="Times New Roman" w:hAnsi="Times New Roman" w:cs="Times New Roman"/>
          <w:color w:val="auto"/>
        </w:rPr>
        <w:t xml:space="preserve"> users are trying to cross </w:t>
      </w:r>
      <w:proofErr w:type="spellStart"/>
      <w:r>
        <w:rPr>
          <w:rFonts w:ascii="Times New Roman" w:eastAsia="Times New Roman" w:hAnsi="Times New Roman" w:cs="Times New Roman"/>
          <w:color w:val="auto"/>
        </w:rPr>
        <w:t>Kezar</w:t>
      </w:r>
      <w:proofErr w:type="spellEnd"/>
      <w:r>
        <w:rPr>
          <w:rFonts w:ascii="Times New Roman" w:eastAsia="Times New Roman" w:hAnsi="Times New Roman" w:cs="Times New Roman"/>
          <w:color w:val="auto"/>
        </w:rPr>
        <w:t xml:space="preserve"> on JFK drive without road treatments to improve safety. On March 6 cyclist was injured at this intersection, bringing attention to the need for changes.</w:t>
      </w:r>
      <w:r>
        <w:rPr>
          <w:rFonts w:ascii="Times New Roman" w:eastAsia="Times New Roman" w:hAnsi="Times New Roman" w:cs="Times New Roman"/>
          <w:color w:val="auto"/>
        </w:rPr>
        <w:br/>
      </w:r>
    </w:p>
    <w:p w14:paraId="1D7B04BA" w14:textId="18E6F091" w:rsidR="00EE343F" w:rsidRPr="00EE343F" w:rsidRDefault="00EE343F" w:rsidP="00EE343F">
      <w:pPr>
        <w:pStyle w:val="ListParagraph"/>
        <w:numPr>
          <w:ilvl w:val="0"/>
          <w:numId w:val="6"/>
        </w:numPr>
        <w:rPr>
          <w:rFonts w:ascii="Times New Roman" w:eastAsia="Times New Roman" w:hAnsi="Times New Roman" w:cs="Times New Roman"/>
          <w:b/>
          <w:bCs/>
          <w:color w:val="auto"/>
        </w:rPr>
      </w:pPr>
      <w:r>
        <w:rPr>
          <w:rFonts w:ascii="Times New Roman" w:eastAsia="Times New Roman" w:hAnsi="Times New Roman" w:cs="Times New Roman"/>
          <w:b/>
          <w:bCs/>
          <w:color w:val="auto"/>
        </w:rPr>
        <w:t>Folsom Streetscape Project Update (</w:t>
      </w:r>
      <w:r>
        <w:rPr>
          <w:rFonts w:ascii="Times New Roman" w:eastAsia="Times New Roman" w:hAnsi="Times New Roman" w:cs="Times New Roman"/>
          <w:color w:val="auto"/>
        </w:rPr>
        <w:t xml:space="preserve">Discussion) </w:t>
      </w:r>
      <w:r>
        <w:rPr>
          <w:rFonts w:ascii="Times New Roman" w:eastAsia="Times New Roman" w:hAnsi="Times New Roman" w:cs="Times New Roman"/>
          <w:i/>
          <w:iCs/>
          <w:color w:val="auto"/>
        </w:rPr>
        <w:t xml:space="preserve">Alan </w:t>
      </w:r>
      <w:proofErr w:type="spellStart"/>
      <w:r>
        <w:rPr>
          <w:rFonts w:ascii="Times New Roman" w:eastAsia="Times New Roman" w:hAnsi="Times New Roman" w:cs="Times New Roman"/>
          <w:i/>
          <w:iCs/>
          <w:color w:val="auto"/>
        </w:rPr>
        <w:t>Uy</w:t>
      </w:r>
      <w:proofErr w:type="spellEnd"/>
      <w:r>
        <w:rPr>
          <w:rFonts w:ascii="Times New Roman" w:eastAsia="Times New Roman" w:hAnsi="Times New Roman" w:cs="Times New Roman"/>
          <w:i/>
          <w:iCs/>
          <w:color w:val="auto"/>
        </w:rPr>
        <w:t xml:space="preserve">, Project </w:t>
      </w:r>
      <w:proofErr w:type="gramStart"/>
      <w:r>
        <w:rPr>
          <w:rFonts w:ascii="Times New Roman" w:eastAsia="Times New Roman" w:hAnsi="Times New Roman" w:cs="Times New Roman"/>
          <w:i/>
          <w:iCs/>
          <w:color w:val="auto"/>
        </w:rPr>
        <w:t>Mgr.</w:t>
      </w:r>
      <w:proofErr w:type="gramEnd"/>
      <w:r>
        <w:rPr>
          <w:rFonts w:ascii="Times New Roman" w:eastAsia="Times New Roman" w:hAnsi="Times New Roman" w:cs="Times New Roman"/>
          <w:i/>
          <w:iCs/>
          <w:color w:val="auto"/>
        </w:rPr>
        <w:t xml:space="preserve"> or Thalia </w:t>
      </w:r>
      <w:proofErr w:type="spellStart"/>
      <w:r>
        <w:rPr>
          <w:rFonts w:ascii="Times New Roman" w:eastAsia="Times New Roman" w:hAnsi="Times New Roman" w:cs="Times New Roman"/>
          <w:i/>
          <w:iCs/>
          <w:color w:val="auto"/>
        </w:rPr>
        <w:t>Leng</w:t>
      </w:r>
      <w:proofErr w:type="spellEnd"/>
      <w:r>
        <w:rPr>
          <w:rFonts w:ascii="Times New Roman" w:eastAsia="Times New Roman" w:hAnsi="Times New Roman" w:cs="Times New Roman"/>
          <w:color w:val="auto"/>
        </w:rPr>
        <w:t xml:space="preserve"> – Providing a project update including the timeline. This is an informational presentation following an previous presentation.</w:t>
      </w:r>
    </w:p>
    <w:p w14:paraId="639BC690" w14:textId="77777777" w:rsidR="00EE343F" w:rsidRDefault="00EE343F" w:rsidP="00EE343F">
      <w:pPr>
        <w:pStyle w:val="NormalWeb"/>
        <w:spacing w:before="240" w:beforeAutospacing="0" w:after="240" w:afterAutospacing="0"/>
        <w:rPr>
          <w:b/>
        </w:rPr>
      </w:pPr>
    </w:p>
    <w:p w14:paraId="41036E6C" w14:textId="4738A842" w:rsidR="00041BB0" w:rsidRPr="00F72636" w:rsidRDefault="001B5C63" w:rsidP="00EE343F">
      <w:pPr>
        <w:pStyle w:val="NormalWeb"/>
        <w:spacing w:before="240" w:beforeAutospacing="0" w:after="240" w:afterAutospacing="0"/>
      </w:pPr>
      <w:r>
        <w:rPr>
          <w:b/>
        </w:rPr>
        <w:t>Adjournment</w:t>
      </w:r>
    </w:p>
    <w:sectPr w:rsidR="00041BB0" w:rsidRPr="00F72636" w:rsidSect="000D0A2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FF68" w14:textId="77777777" w:rsidR="006537B0" w:rsidRDefault="006537B0" w:rsidP="003A6AFC">
      <w:pPr>
        <w:spacing w:line="240" w:lineRule="auto"/>
      </w:pPr>
      <w:r>
        <w:separator/>
      </w:r>
    </w:p>
  </w:endnote>
  <w:endnote w:type="continuationSeparator" w:id="0">
    <w:p w14:paraId="1F0A54A0" w14:textId="77777777" w:rsidR="006537B0" w:rsidRDefault="006537B0"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D740" w14:textId="77777777" w:rsidR="000C0FE7" w:rsidRDefault="000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FDF6" w14:textId="77777777" w:rsidR="000C0FE7" w:rsidRDefault="000C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60F8" w14:textId="77777777" w:rsidR="000C0FE7" w:rsidRDefault="000C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D325" w14:textId="77777777" w:rsidR="006537B0" w:rsidRDefault="006537B0" w:rsidP="003A6AFC">
      <w:pPr>
        <w:spacing w:line="240" w:lineRule="auto"/>
      </w:pPr>
      <w:r>
        <w:separator/>
      </w:r>
    </w:p>
  </w:footnote>
  <w:footnote w:type="continuationSeparator" w:id="0">
    <w:p w14:paraId="594F86C6" w14:textId="77777777" w:rsidR="006537B0" w:rsidRDefault="006537B0"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30437"/>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7B82"/>
    <w:rsid w:val="00030271"/>
    <w:rsid w:val="00033E7A"/>
    <w:rsid w:val="00034170"/>
    <w:rsid w:val="00040787"/>
    <w:rsid w:val="00041BB0"/>
    <w:rsid w:val="0006493C"/>
    <w:rsid w:val="0006517F"/>
    <w:rsid w:val="00072F64"/>
    <w:rsid w:val="000A1468"/>
    <w:rsid w:val="000B5919"/>
    <w:rsid w:val="000C0FE7"/>
    <w:rsid w:val="000C2D10"/>
    <w:rsid w:val="000C5AB4"/>
    <w:rsid w:val="000D0A27"/>
    <w:rsid w:val="000D624E"/>
    <w:rsid w:val="000F1DCB"/>
    <w:rsid w:val="00100A26"/>
    <w:rsid w:val="0011027F"/>
    <w:rsid w:val="00110825"/>
    <w:rsid w:val="001114F1"/>
    <w:rsid w:val="00112393"/>
    <w:rsid w:val="001145FC"/>
    <w:rsid w:val="0011701D"/>
    <w:rsid w:val="00124701"/>
    <w:rsid w:val="00126692"/>
    <w:rsid w:val="00127344"/>
    <w:rsid w:val="00131E39"/>
    <w:rsid w:val="00144C2B"/>
    <w:rsid w:val="0016058D"/>
    <w:rsid w:val="00164F0A"/>
    <w:rsid w:val="001772A9"/>
    <w:rsid w:val="001A101F"/>
    <w:rsid w:val="001B2379"/>
    <w:rsid w:val="001B5C63"/>
    <w:rsid w:val="001C071F"/>
    <w:rsid w:val="001D1A20"/>
    <w:rsid w:val="001D335A"/>
    <w:rsid w:val="001D6C11"/>
    <w:rsid w:val="001E07B2"/>
    <w:rsid w:val="001E472E"/>
    <w:rsid w:val="001E5275"/>
    <w:rsid w:val="001F5CF0"/>
    <w:rsid w:val="00210397"/>
    <w:rsid w:val="002110DA"/>
    <w:rsid w:val="00225840"/>
    <w:rsid w:val="00245AD4"/>
    <w:rsid w:val="00251AE3"/>
    <w:rsid w:val="00252847"/>
    <w:rsid w:val="00253424"/>
    <w:rsid w:val="00254985"/>
    <w:rsid w:val="002550F2"/>
    <w:rsid w:val="002600CB"/>
    <w:rsid w:val="0027231F"/>
    <w:rsid w:val="0027629C"/>
    <w:rsid w:val="002804B7"/>
    <w:rsid w:val="00281974"/>
    <w:rsid w:val="002929FE"/>
    <w:rsid w:val="00292A12"/>
    <w:rsid w:val="00296A64"/>
    <w:rsid w:val="002A165E"/>
    <w:rsid w:val="002B1222"/>
    <w:rsid w:val="002B46A7"/>
    <w:rsid w:val="002B55F5"/>
    <w:rsid w:val="002C5C88"/>
    <w:rsid w:val="002D3672"/>
    <w:rsid w:val="002F0009"/>
    <w:rsid w:val="002F4B3E"/>
    <w:rsid w:val="0030694F"/>
    <w:rsid w:val="003078F1"/>
    <w:rsid w:val="00310611"/>
    <w:rsid w:val="00315B2D"/>
    <w:rsid w:val="00321B31"/>
    <w:rsid w:val="00326B19"/>
    <w:rsid w:val="0033313D"/>
    <w:rsid w:val="00337F07"/>
    <w:rsid w:val="00341F4F"/>
    <w:rsid w:val="003509A5"/>
    <w:rsid w:val="003552FD"/>
    <w:rsid w:val="00356390"/>
    <w:rsid w:val="00361A47"/>
    <w:rsid w:val="00362EA6"/>
    <w:rsid w:val="00373768"/>
    <w:rsid w:val="003A07A2"/>
    <w:rsid w:val="003A6AFC"/>
    <w:rsid w:val="003B653B"/>
    <w:rsid w:val="003B6E18"/>
    <w:rsid w:val="003C31AC"/>
    <w:rsid w:val="003C5E5B"/>
    <w:rsid w:val="003D123A"/>
    <w:rsid w:val="003D25A8"/>
    <w:rsid w:val="003D4164"/>
    <w:rsid w:val="003D42C6"/>
    <w:rsid w:val="003F2BD3"/>
    <w:rsid w:val="003F4025"/>
    <w:rsid w:val="003F64DD"/>
    <w:rsid w:val="00407C54"/>
    <w:rsid w:val="00412389"/>
    <w:rsid w:val="0041746E"/>
    <w:rsid w:val="00423085"/>
    <w:rsid w:val="004247BB"/>
    <w:rsid w:val="00426FB0"/>
    <w:rsid w:val="00431FB4"/>
    <w:rsid w:val="0043255C"/>
    <w:rsid w:val="004331FF"/>
    <w:rsid w:val="004356D3"/>
    <w:rsid w:val="004377AE"/>
    <w:rsid w:val="00451984"/>
    <w:rsid w:val="004542C3"/>
    <w:rsid w:val="00461FD7"/>
    <w:rsid w:val="00464E20"/>
    <w:rsid w:val="00466DE1"/>
    <w:rsid w:val="00475099"/>
    <w:rsid w:val="00481A54"/>
    <w:rsid w:val="00483448"/>
    <w:rsid w:val="00484C5F"/>
    <w:rsid w:val="004954A6"/>
    <w:rsid w:val="00497F61"/>
    <w:rsid w:val="004B70FB"/>
    <w:rsid w:val="004C1C05"/>
    <w:rsid w:val="004D5184"/>
    <w:rsid w:val="004D7505"/>
    <w:rsid w:val="004E494E"/>
    <w:rsid w:val="004E4F60"/>
    <w:rsid w:val="004F73A6"/>
    <w:rsid w:val="00501466"/>
    <w:rsid w:val="00503529"/>
    <w:rsid w:val="00507945"/>
    <w:rsid w:val="00512E08"/>
    <w:rsid w:val="00532D87"/>
    <w:rsid w:val="00533D7A"/>
    <w:rsid w:val="00536BC7"/>
    <w:rsid w:val="0053799C"/>
    <w:rsid w:val="00542D85"/>
    <w:rsid w:val="0056304C"/>
    <w:rsid w:val="00573B92"/>
    <w:rsid w:val="005836F6"/>
    <w:rsid w:val="005C342F"/>
    <w:rsid w:val="005D01FC"/>
    <w:rsid w:val="005D7E40"/>
    <w:rsid w:val="005E0055"/>
    <w:rsid w:val="005E0E71"/>
    <w:rsid w:val="005F64CF"/>
    <w:rsid w:val="005F7F9C"/>
    <w:rsid w:val="00604B75"/>
    <w:rsid w:val="006219CE"/>
    <w:rsid w:val="00641F8F"/>
    <w:rsid w:val="006435AA"/>
    <w:rsid w:val="006537B0"/>
    <w:rsid w:val="006565EE"/>
    <w:rsid w:val="00657800"/>
    <w:rsid w:val="006732C0"/>
    <w:rsid w:val="00674688"/>
    <w:rsid w:val="006820FA"/>
    <w:rsid w:val="0069207E"/>
    <w:rsid w:val="00692579"/>
    <w:rsid w:val="00694CF7"/>
    <w:rsid w:val="006A6B94"/>
    <w:rsid w:val="006B0E6A"/>
    <w:rsid w:val="006B3472"/>
    <w:rsid w:val="006B40A7"/>
    <w:rsid w:val="006C0CC8"/>
    <w:rsid w:val="006C3819"/>
    <w:rsid w:val="006D5415"/>
    <w:rsid w:val="006E146C"/>
    <w:rsid w:val="007104C7"/>
    <w:rsid w:val="00737AC6"/>
    <w:rsid w:val="00743F57"/>
    <w:rsid w:val="00747EA8"/>
    <w:rsid w:val="0075035C"/>
    <w:rsid w:val="00752DD5"/>
    <w:rsid w:val="00752E1F"/>
    <w:rsid w:val="00754B6D"/>
    <w:rsid w:val="00756679"/>
    <w:rsid w:val="007568B8"/>
    <w:rsid w:val="00766A59"/>
    <w:rsid w:val="0078257D"/>
    <w:rsid w:val="00786EC2"/>
    <w:rsid w:val="007872D9"/>
    <w:rsid w:val="007A4500"/>
    <w:rsid w:val="007C560B"/>
    <w:rsid w:val="007D0F45"/>
    <w:rsid w:val="007D53E9"/>
    <w:rsid w:val="007D6D2A"/>
    <w:rsid w:val="007E2296"/>
    <w:rsid w:val="007F2CA7"/>
    <w:rsid w:val="007F34F3"/>
    <w:rsid w:val="007F5C8E"/>
    <w:rsid w:val="00804898"/>
    <w:rsid w:val="00813176"/>
    <w:rsid w:val="00833E99"/>
    <w:rsid w:val="008A39A4"/>
    <w:rsid w:val="008B16D8"/>
    <w:rsid w:val="008C7A5F"/>
    <w:rsid w:val="008F4CF1"/>
    <w:rsid w:val="008F7D7C"/>
    <w:rsid w:val="009275B9"/>
    <w:rsid w:val="00932A5A"/>
    <w:rsid w:val="009373DD"/>
    <w:rsid w:val="009439C6"/>
    <w:rsid w:val="00954A8F"/>
    <w:rsid w:val="00982A91"/>
    <w:rsid w:val="0098454D"/>
    <w:rsid w:val="00995B60"/>
    <w:rsid w:val="009A499D"/>
    <w:rsid w:val="009B5F73"/>
    <w:rsid w:val="009C04F1"/>
    <w:rsid w:val="009C1908"/>
    <w:rsid w:val="009C286C"/>
    <w:rsid w:val="009D5EB7"/>
    <w:rsid w:val="009E1F68"/>
    <w:rsid w:val="009E4B7B"/>
    <w:rsid w:val="009E65F7"/>
    <w:rsid w:val="009F0F2B"/>
    <w:rsid w:val="00A01C2A"/>
    <w:rsid w:val="00A12493"/>
    <w:rsid w:val="00A15635"/>
    <w:rsid w:val="00A45BF7"/>
    <w:rsid w:val="00A529A5"/>
    <w:rsid w:val="00A54068"/>
    <w:rsid w:val="00A67098"/>
    <w:rsid w:val="00A76E72"/>
    <w:rsid w:val="00A95F81"/>
    <w:rsid w:val="00AA1737"/>
    <w:rsid w:val="00AA3878"/>
    <w:rsid w:val="00AB0AD6"/>
    <w:rsid w:val="00AB323C"/>
    <w:rsid w:val="00AB4D77"/>
    <w:rsid w:val="00AD6FE6"/>
    <w:rsid w:val="00AE4808"/>
    <w:rsid w:val="00AF0E55"/>
    <w:rsid w:val="00AF7A0E"/>
    <w:rsid w:val="00B00290"/>
    <w:rsid w:val="00B04A6E"/>
    <w:rsid w:val="00B26419"/>
    <w:rsid w:val="00B27A8F"/>
    <w:rsid w:val="00B27F2E"/>
    <w:rsid w:val="00B34EAA"/>
    <w:rsid w:val="00B403F3"/>
    <w:rsid w:val="00B4066A"/>
    <w:rsid w:val="00B4543B"/>
    <w:rsid w:val="00B4752B"/>
    <w:rsid w:val="00B519C8"/>
    <w:rsid w:val="00B53814"/>
    <w:rsid w:val="00B53AD6"/>
    <w:rsid w:val="00B55349"/>
    <w:rsid w:val="00B55B19"/>
    <w:rsid w:val="00B707C3"/>
    <w:rsid w:val="00B708B2"/>
    <w:rsid w:val="00B7250B"/>
    <w:rsid w:val="00B73EFB"/>
    <w:rsid w:val="00B75DC3"/>
    <w:rsid w:val="00B7604C"/>
    <w:rsid w:val="00B87032"/>
    <w:rsid w:val="00B932FA"/>
    <w:rsid w:val="00BA1506"/>
    <w:rsid w:val="00BA4935"/>
    <w:rsid w:val="00BA723F"/>
    <w:rsid w:val="00BB0058"/>
    <w:rsid w:val="00BB5623"/>
    <w:rsid w:val="00BC1FAE"/>
    <w:rsid w:val="00BC679A"/>
    <w:rsid w:val="00C04B22"/>
    <w:rsid w:val="00C07C00"/>
    <w:rsid w:val="00C13C57"/>
    <w:rsid w:val="00C20ECD"/>
    <w:rsid w:val="00C24331"/>
    <w:rsid w:val="00C43FFE"/>
    <w:rsid w:val="00C50081"/>
    <w:rsid w:val="00C6416E"/>
    <w:rsid w:val="00C819A3"/>
    <w:rsid w:val="00C843F7"/>
    <w:rsid w:val="00C90D54"/>
    <w:rsid w:val="00CB346D"/>
    <w:rsid w:val="00CC6F60"/>
    <w:rsid w:val="00CF7DC9"/>
    <w:rsid w:val="00D0186F"/>
    <w:rsid w:val="00D03A28"/>
    <w:rsid w:val="00D11EAD"/>
    <w:rsid w:val="00D204E0"/>
    <w:rsid w:val="00D31107"/>
    <w:rsid w:val="00D41425"/>
    <w:rsid w:val="00D43B7D"/>
    <w:rsid w:val="00D465E5"/>
    <w:rsid w:val="00D562C7"/>
    <w:rsid w:val="00D57922"/>
    <w:rsid w:val="00D61C23"/>
    <w:rsid w:val="00D6240E"/>
    <w:rsid w:val="00D715E3"/>
    <w:rsid w:val="00D7306D"/>
    <w:rsid w:val="00D80620"/>
    <w:rsid w:val="00D91E7A"/>
    <w:rsid w:val="00DA16E3"/>
    <w:rsid w:val="00DB437D"/>
    <w:rsid w:val="00DD5AB2"/>
    <w:rsid w:val="00DE37C1"/>
    <w:rsid w:val="00DE5825"/>
    <w:rsid w:val="00DE71ED"/>
    <w:rsid w:val="00E00D29"/>
    <w:rsid w:val="00E01178"/>
    <w:rsid w:val="00E01B5B"/>
    <w:rsid w:val="00E03588"/>
    <w:rsid w:val="00E21B7C"/>
    <w:rsid w:val="00E264E4"/>
    <w:rsid w:val="00E2768E"/>
    <w:rsid w:val="00E30334"/>
    <w:rsid w:val="00E43C74"/>
    <w:rsid w:val="00E537B4"/>
    <w:rsid w:val="00E64077"/>
    <w:rsid w:val="00E66251"/>
    <w:rsid w:val="00E73345"/>
    <w:rsid w:val="00E74843"/>
    <w:rsid w:val="00EA65CF"/>
    <w:rsid w:val="00ED0EB8"/>
    <w:rsid w:val="00EE343F"/>
    <w:rsid w:val="00EE70AD"/>
    <w:rsid w:val="00EF3E60"/>
    <w:rsid w:val="00F05E5F"/>
    <w:rsid w:val="00F145B1"/>
    <w:rsid w:val="00F1475E"/>
    <w:rsid w:val="00F150F8"/>
    <w:rsid w:val="00F170A5"/>
    <w:rsid w:val="00F20A05"/>
    <w:rsid w:val="00F32DFD"/>
    <w:rsid w:val="00F3744B"/>
    <w:rsid w:val="00F43A7F"/>
    <w:rsid w:val="00F71423"/>
    <w:rsid w:val="00F72636"/>
    <w:rsid w:val="00F85FFA"/>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3</cp:revision>
  <cp:lastPrinted>2020-11-30T21:59:00Z</cp:lastPrinted>
  <dcterms:created xsi:type="dcterms:W3CDTF">2021-03-18T00:27:00Z</dcterms:created>
  <dcterms:modified xsi:type="dcterms:W3CDTF">2021-04-24T00:02:00Z</dcterms:modified>
</cp:coreProperties>
</file>